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10EC1">
        <w:rPr>
          <w:rFonts w:eastAsia="Times New Roman" w:cs="Times New Roman"/>
          <w:szCs w:val="28"/>
          <w:lang w:eastAsia="ru-RU"/>
        </w:rPr>
        <w:t>К СВЕДЕНИЮ РУКОВОДИТЕЛЕЙ ПОЛИГРАФИЧЕСКИХ ОРГАНИЗАЦИЙ, ИНДИВИДУАЛЬНЫХ ПРЕДПРИНИМАТЕЛЕЙ, ОСУЩЕСТВЛЯЮЩИХ ВЫПУСК ПЕЧАТНЫХ АГИТАЦИОННЫХ МАТЕРИАЛОВ</w:t>
      </w:r>
    </w:p>
    <w:p w:rsidR="00B44100" w:rsidRPr="00F10EC1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Pr="00F10EC1" w:rsidRDefault="00B44100" w:rsidP="00B4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7172DE">
        <w:t>В соответствии с</w:t>
      </w:r>
      <w:r>
        <w:t xml:space="preserve"> пунктом 2 </w:t>
      </w:r>
      <w:r w:rsidRPr="007172DE">
        <w:t>стать</w:t>
      </w:r>
      <w:r>
        <w:t>и</w:t>
      </w:r>
      <w:r w:rsidRPr="007172DE">
        <w:t xml:space="preserve"> 38 Закона </w:t>
      </w:r>
      <w:r w:rsidRPr="00B30739">
        <w:rPr>
          <w:szCs w:val="28"/>
        </w:rPr>
        <w:t>Омской области "О выборах в органы местного самоуправления Омской области" от</w:t>
      </w:r>
      <w:r w:rsidRPr="00513475">
        <w:rPr>
          <w:szCs w:val="28"/>
        </w:rPr>
        <w:t xml:space="preserve"> 7.07.2003 № 456-ОЗ </w:t>
      </w:r>
      <w:r w:rsidRPr="00F10EC1">
        <w:rPr>
          <w:rFonts w:eastAsia="Times New Roman" w:cs="Times New Roman"/>
          <w:szCs w:val="28"/>
          <w:lang w:eastAsia="ru-RU"/>
        </w:rPr>
        <w:t>организации, индивидуальные предприниматели, выполняющие работы или оказывающие услуги по изготовлению печатных агитационных материалов, обязаны обеспечить кандидатам,</w:t>
      </w:r>
      <w:r w:rsidRPr="00F10EC1">
        <w:rPr>
          <w:rFonts w:cs="Times New Roman"/>
          <w:szCs w:val="28"/>
        </w:rPr>
        <w:t xml:space="preserve"> избирательным объединениям, выдвинувшим списки кандидатов,</w:t>
      </w:r>
      <w:r w:rsidRPr="00F10EC1">
        <w:rPr>
          <w:rFonts w:eastAsia="Times New Roman" w:cs="Times New Roman"/>
          <w:szCs w:val="28"/>
          <w:lang w:eastAsia="ru-RU"/>
        </w:rPr>
        <w:t xml:space="preserve"> равные условия оплаты изготовления этих материалов.</w:t>
      </w:r>
    </w:p>
    <w:p w:rsidR="00B44100" w:rsidRPr="00F10EC1" w:rsidRDefault="00B44100" w:rsidP="00B4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F10EC1">
        <w:rPr>
          <w:rFonts w:eastAsia="Times New Roman" w:cs="Times New Roman"/>
          <w:szCs w:val="28"/>
          <w:lang w:eastAsia="ru-RU"/>
        </w:rPr>
        <w:t xml:space="preserve">Сведения о размере (в валюте Российской Федерации) и других условиях оплаты работ или услуг организаций, индивидуальных предпринимателей, выполняющих работы или оказывающих услуги по изготовлению печатных агитационных материалов, должны быть опубликованы соответствующей организацией, соответствующим индивидуальным предпринимателем </w:t>
      </w:r>
      <w:r w:rsidRPr="00F10EC1">
        <w:rPr>
          <w:rFonts w:eastAsia="Times New Roman" w:cs="Times New Roman"/>
          <w:b/>
          <w:szCs w:val="28"/>
          <w:lang w:eastAsia="ru-RU"/>
        </w:rPr>
        <w:t>не позднее  чем через 30 дней</w:t>
      </w:r>
      <w:r w:rsidRPr="00F10EC1">
        <w:rPr>
          <w:rFonts w:eastAsia="Times New Roman" w:cs="Times New Roman"/>
          <w:szCs w:val="28"/>
          <w:lang w:eastAsia="ru-RU"/>
        </w:rPr>
        <w:t xml:space="preserve"> со дня официального опубликования (публикации) решения о назначении выборов и в тот же срок представлены в </w:t>
      </w:r>
      <w:r>
        <w:rPr>
          <w:rFonts w:cs="Times New Roman"/>
          <w:szCs w:val="28"/>
        </w:rPr>
        <w:t>избирательную комиссию муниципального образования</w:t>
      </w:r>
      <w:r w:rsidRPr="00F10EC1">
        <w:rPr>
          <w:rFonts w:cs="Times New Roman"/>
          <w:szCs w:val="28"/>
        </w:rPr>
        <w:t>.</w:t>
      </w:r>
    </w:p>
    <w:p w:rsidR="00B44100" w:rsidRPr="00F10EC1" w:rsidRDefault="00B44100" w:rsidP="00B4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F10EC1">
        <w:rPr>
          <w:rFonts w:eastAsia="Times New Roman" w:cs="Times New Roman"/>
          <w:szCs w:val="28"/>
          <w:lang w:eastAsia="ru-RU"/>
        </w:rPr>
        <w:t xml:space="preserve">Вместе </w:t>
      </w:r>
      <w:r w:rsidRPr="00F10EC1">
        <w:rPr>
          <w:rFonts w:cs="Times New Roman"/>
          <w:szCs w:val="28"/>
        </w:rPr>
        <w:t>с указанными сведениями в комиссию должны быть представлены также сведения, содержащие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жительства).</w:t>
      </w:r>
    </w:p>
    <w:p w:rsidR="00B44100" w:rsidRPr="007172DE" w:rsidRDefault="00B44100" w:rsidP="00B44100">
      <w:pPr>
        <w:shd w:val="clear" w:color="auto" w:fill="FFFFFF"/>
        <w:spacing w:after="0" w:line="240" w:lineRule="auto"/>
        <w:ind w:firstLine="709"/>
        <w:jc w:val="both"/>
      </w:pPr>
      <w:r w:rsidRPr="00F10EC1">
        <w:rPr>
          <w:rFonts w:eastAsia="Times New Roman" w:cs="Times New Roman"/>
          <w:szCs w:val="28"/>
          <w:lang w:eastAsia="ru-RU"/>
        </w:rPr>
        <w:t xml:space="preserve"> Организации, индивидуальные предприниматели, не выполнившие данны</w:t>
      </w:r>
      <w:r>
        <w:rPr>
          <w:rFonts w:eastAsia="Times New Roman" w:cs="Times New Roman"/>
          <w:szCs w:val="28"/>
          <w:lang w:eastAsia="ru-RU"/>
        </w:rPr>
        <w:t>е</w:t>
      </w:r>
      <w:r w:rsidRPr="00F10EC1">
        <w:rPr>
          <w:rFonts w:eastAsia="Times New Roman" w:cs="Times New Roman"/>
          <w:szCs w:val="28"/>
          <w:lang w:eastAsia="ru-RU"/>
        </w:rPr>
        <w:t xml:space="preserve"> требовани</w:t>
      </w:r>
      <w:r>
        <w:rPr>
          <w:rFonts w:eastAsia="Times New Roman" w:cs="Times New Roman"/>
          <w:szCs w:val="28"/>
          <w:lang w:eastAsia="ru-RU"/>
        </w:rPr>
        <w:t>я</w:t>
      </w:r>
      <w:r w:rsidRPr="00F10EC1">
        <w:rPr>
          <w:rFonts w:eastAsia="Times New Roman" w:cs="Times New Roman"/>
          <w:szCs w:val="28"/>
          <w:lang w:eastAsia="ru-RU"/>
        </w:rPr>
        <w:t>, не вправе осуществлять работы (оказывать услуги) по изготовлению печатных агитационных материалов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172DE">
        <w:t xml:space="preserve">(приложение № 2 "Образец уведомления для организации, индивидуального предпринимателя"). </w:t>
      </w:r>
    </w:p>
    <w:p w:rsidR="00B44100" w:rsidRPr="007172DE" w:rsidRDefault="00B44100" w:rsidP="00B44100">
      <w:pPr>
        <w:spacing w:after="0" w:line="240" w:lineRule="auto"/>
        <w:ind w:firstLine="709"/>
        <w:jc w:val="both"/>
      </w:pPr>
      <w:r w:rsidRPr="007172DE">
        <w:rPr>
          <w:rFonts w:eastAsia="Times New Roman" w:cs="Times New Roman"/>
          <w:szCs w:val="24"/>
          <w:lang w:eastAsia="ru-RU"/>
        </w:rPr>
        <w:t>Средства массовой информации, сетевые издания, организации, индивидуальные предприниматели, не обеспечившие выполнение данных требований, не смогут предоставлять эфирное время, печатную площадь, оказывать услуги для целей агитации</w:t>
      </w:r>
      <w:r w:rsidRPr="007172DE">
        <w:t>.                                         </w:t>
      </w:r>
    </w:p>
    <w:p w:rsidR="00B44100" w:rsidRDefault="00B44100" w:rsidP="00B4410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7172DE">
        <w:rPr>
          <w:rFonts w:eastAsia="Times New Roman" w:cs="Times New Roman"/>
          <w:szCs w:val="24"/>
          <w:lang w:eastAsia="ru-RU"/>
        </w:rPr>
        <w:t>Адреса из</w:t>
      </w:r>
      <w:r w:rsidRPr="00B30739">
        <w:rPr>
          <w:rFonts w:eastAsia="Times New Roman" w:cs="Times New Roman"/>
          <w:szCs w:val="28"/>
          <w:lang w:eastAsia="ru-RU"/>
        </w:rPr>
        <w:t xml:space="preserve">бирательных комиссий размещены </w:t>
      </w:r>
      <w:r>
        <w:rPr>
          <w:rFonts w:eastAsia="Times New Roman" w:cs="Times New Roman"/>
          <w:szCs w:val="28"/>
          <w:lang w:eastAsia="ru-RU"/>
        </w:rPr>
        <w:t xml:space="preserve">в информационно-телекоммуникационной сети "Интернет" </w:t>
      </w:r>
      <w:r w:rsidRPr="00B30739">
        <w:rPr>
          <w:rFonts w:eastAsia="Times New Roman" w:cs="Times New Roman"/>
          <w:szCs w:val="28"/>
          <w:lang w:eastAsia="ru-RU"/>
        </w:rPr>
        <w:t xml:space="preserve">на сайте Избирательной комиссии Омской области </w:t>
      </w:r>
      <w:r w:rsidRPr="00B30739">
        <w:rPr>
          <w:rFonts w:eastAsia="Times New Roman" w:cs="Times New Roman"/>
          <w:szCs w:val="28"/>
          <w:u w:val="single"/>
          <w:lang w:eastAsia="ru-RU"/>
        </w:rPr>
        <w:t>(</w:t>
      </w:r>
      <w:hyperlink r:id="rId4" w:history="1">
        <w:r w:rsidRPr="00B30739">
          <w:rPr>
            <w:rStyle w:val="a3"/>
            <w:szCs w:val="28"/>
          </w:rPr>
          <w:t>Избирательные комиссии (izbirkom.ru)</w:t>
        </w:r>
      </w:hyperlink>
      <w:r w:rsidRPr="00B30739">
        <w:rPr>
          <w:rFonts w:cs="Times New Roman"/>
          <w:szCs w:val="28"/>
        </w:rPr>
        <w:t>.</w:t>
      </w:r>
      <w:proofErr w:type="gramEnd"/>
    </w:p>
    <w:p w:rsidR="00B44100" w:rsidRDefault="00B44100" w:rsidP="00B44100">
      <w:pPr>
        <w:spacing w:after="0" w:line="240" w:lineRule="auto"/>
        <w:ind w:firstLine="709"/>
        <w:jc w:val="both"/>
        <w:rPr>
          <w:sz w:val="24"/>
        </w:rPr>
      </w:pPr>
      <w:proofErr w:type="gramStart"/>
      <w:r>
        <w:rPr>
          <w:rFonts w:cs="Times New Roman"/>
        </w:rPr>
        <w:t xml:space="preserve">Со списком </w:t>
      </w:r>
      <w:r w:rsidRPr="007172DE">
        <w:rPr>
          <w:rFonts w:cs="Times New Roman"/>
        </w:rPr>
        <w:t xml:space="preserve">избирательных кампаний </w:t>
      </w:r>
      <w:r>
        <w:rPr>
          <w:rFonts w:cs="Times New Roman"/>
        </w:rPr>
        <w:t xml:space="preserve">можно ознакомиться в информационно-телекоммуникационной сети "Интернет" на сайте Избирательной комиссии Омской области </w:t>
      </w:r>
      <w:r w:rsidRPr="00B30739">
        <w:rPr>
          <w:rFonts w:cs="Times New Roman"/>
          <w:sz w:val="24"/>
        </w:rPr>
        <w:t>(</w:t>
      </w:r>
      <w:hyperlink r:id="rId5" w:history="1">
        <w:r w:rsidRPr="00B30739">
          <w:rPr>
            <w:rStyle w:val="a3"/>
            <w:sz w:val="24"/>
          </w:rPr>
          <w:t>ИЗБИРАТЕЛЬНАЯ КОМИССИЯ СУБЪЕКТА РФ (izbirkom.ru)</w:t>
        </w:r>
      </w:hyperlink>
      <w:r w:rsidRPr="00B30739">
        <w:rPr>
          <w:sz w:val="24"/>
        </w:rPr>
        <w:t>.</w:t>
      </w:r>
      <w:proofErr w:type="gramEnd"/>
    </w:p>
    <w:p w:rsidR="003B61C1" w:rsidRDefault="003B61C1" w:rsidP="00B44100">
      <w:pPr>
        <w:spacing w:after="0" w:line="240" w:lineRule="auto"/>
        <w:ind w:firstLine="709"/>
        <w:jc w:val="right"/>
        <w:rPr>
          <w:sz w:val="24"/>
        </w:rPr>
      </w:pPr>
    </w:p>
    <w:p w:rsidR="003B61C1" w:rsidRDefault="003B61C1" w:rsidP="00B44100">
      <w:pPr>
        <w:spacing w:after="0" w:line="240" w:lineRule="auto"/>
        <w:ind w:firstLine="709"/>
        <w:jc w:val="right"/>
        <w:rPr>
          <w:sz w:val="24"/>
        </w:rPr>
      </w:pPr>
    </w:p>
    <w:p w:rsidR="00B44100" w:rsidRDefault="00B44100" w:rsidP="00B44100">
      <w:pPr>
        <w:spacing w:after="0" w:line="240" w:lineRule="auto"/>
        <w:rPr>
          <w:sz w:val="20"/>
          <w:szCs w:val="20"/>
        </w:rPr>
      </w:pPr>
    </w:p>
    <w:p w:rsidR="00B44100" w:rsidRDefault="00B44100" w:rsidP="00B44100">
      <w:pPr>
        <w:spacing w:after="0" w:line="240" w:lineRule="auto"/>
        <w:ind w:left="-144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sz w:val="20"/>
          <w:szCs w:val="20"/>
        </w:rPr>
        <w:t xml:space="preserve">                        </w:t>
      </w:r>
      <w:r>
        <w:rPr>
          <w:rFonts w:eastAsia="Times New Roman" w:cs="Times New Roman"/>
          <w:sz w:val="24"/>
          <w:szCs w:val="24"/>
          <w:lang w:eastAsia="ru-RU"/>
        </w:rPr>
        <w:t>Приложение № 2</w:t>
      </w:r>
    </w:p>
    <w:p w:rsidR="00B44100" w:rsidRPr="00E135A6" w:rsidRDefault="00B44100" w:rsidP="00B4410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E135A6">
        <w:rPr>
          <w:rFonts w:eastAsia="Times New Roman" w:cs="Times New Roman"/>
          <w:sz w:val="24"/>
          <w:szCs w:val="24"/>
          <w:lang w:eastAsia="ru-RU"/>
        </w:rPr>
        <w:t>(оформляется на официальном бланке организации)</w:t>
      </w:r>
    </w:p>
    <w:p w:rsidR="00B44100" w:rsidRPr="00E135A6" w:rsidRDefault="00B44100" w:rsidP="00B4410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B44100" w:rsidRPr="00E135A6" w:rsidRDefault="00B44100" w:rsidP="00B44100">
      <w:pPr>
        <w:shd w:val="clear" w:color="auto" w:fill="FFFFFF"/>
        <w:tabs>
          <w:tab w:val="left" w:pos="1562"/>
          <w:tab w:val="center" w:pos="4961"/>
        </w:tabs>
        <w:spacing w:after="0" w:line="240" w:lineRule="auto"/>
        <w:jc w:val="right"/>
        <w:rPr>
          <w:rFonts w:eastAsia="Times New Roman" w:cs="Times New Roman"/>
          <w:i/>
          <w:spacing w:val="-10"/>
          <w:szCs w:val="24"/>
          <w:u w:val="thick"/>
          <w:lang w:eastAsia="ru-RU"/>
        </w:rPr>
      </w:pPr>
      <w:r w:rsidRPr="000E7280">
        <w:rPr>
          <w:rFonts w:eastAsia="Times New Roman" w:cs="Times New Roman"/>
          <w:spacing w:val="-10"/>
          <w:szCs w:val="28"/>
          <w:lang w:eastAsia="ru-RU"/>
        </w:rPr>
        <w:t>В</w:t>
      </w:r>
      <w:r w:rsidRPr="00E135A6">
        <w:rPr>
          <w:rFonts w:eastAsia="Times New Roman" w:cs="Times New Roman"/>
          <w:spacing w:val="-10"/>
          <w:szCs w:val="24"/>
          <w:lang w:eastAsia="ru-RU"/>
        </w:rPr>
        <w:t xml:space="preserve">  </w:t>
      </w:r>
      <w:r>
        <w:rPr>
          <w:rFonts w:eastAsia="Times New Roman" w:cs="Times New Roman"/>
          <w:spacing w:val="-10"/>
          <w:szCs w:val="24"/>
          <w:lang w:eastAsia="ru-RU"/>
        </w:rPr>
        <w:t>____________________________________________________</w:t>
      </w:r>
    </w:p>
    <w:p w:rsidR="00B44100" w:rsidRDefault="00B44100" w:rsidP="00B44100">
      <w:pPr>
        <w:spacing w:after="0" w:line="240" w:lineRule="auto"/>
        <w:ind w:left="3119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E135A6">
        <w:rPr>
          <w:rFonts w:eastAsia="Times New Roman" w:cs="Times New Roman"/>
          <w:lang w:eastAsia="ru-RU"/>
        </w:rPr>
        <w:t>(</w:t>
      </w:r>
      <w:r w:rsidRPr="000E7280">
        <w:rPr>
          <w:rFonts w:eastAsia="Times New Roman" w:cs="Times New Roman"/>
          <w:i/>
          <w:sz w:val="20"/>
          <w:szCs w:val="20"/>
          <w:lang w:eastAsia="ru-RU"/>
        </w:rPr>
        <w:t xml:space="preserve">наименование избирательной комиссии муниципального образования </w:t>
      </w:r>
    </w:p>
    <w:p w:rsidR="00B44100" w:rsidRPr="000E7280" w:rsidRDefault="00B44100" w:rsidP="00B44100">
      <w:pPr>
        <w:spacing w:after="0" w:line="240" w:lineRule="auto"/>
        <w:ind w:left="3119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0E7280">
        <w:rPr>
          <w:rFonts w:eastAsia="Times New Roman" w:cs="Times New Roman"/>
          <w:i/>
          <w:sz w:val="20"/>
          <w:szCs w:val="20"/>
          <w:lang w:eastAsia="ru-RU"/>
        </w:rPr>
        <w:t>Омской</w:t>
      </w:r>
      <w:r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0E7280">
        <w:rPr>
          <w:rFonts w:eastAsia="Times New Roman" w:cs="Times New Roman"/>
          <w:i/>
          <w:sz w:val="20"/>
          <w:szCs w:val="20"/>
          <w:lang w:eastAsia="ru-RU"/>
        </w:rPr>
        <w:t>области)</w:t>
      </w:r>
    </w:p>
    <w:p w:rsidR="00B44100" w:rsidRPr="000E7280" w:rsidRDefault="00B44100" w:rsidP="00B44100">
      <w:pPr>
        <w:shd w:val="clear" w:color="auto" w:fill="FFFFFF"/>
        <w:spacing w:after="0" w:line="278" w:lineRule="exact"/>
        <w:ind w:left="-3550" w:hanging="476"/>
        <w:jc w:val="right"/>
        <w:rPr>
          <w:rFonts w:eastAsia="Times New Roman" w:cs="Times New Roman"/>
          <w:b/>
          <w:i/>
          <w:spacing w:val="-7"/>
          <w:sz w:val="20"/>
          <w:szCs w:val="20"/>
          <w:lang w:eastAsia="ru-RU"/>
        </w:rPr>
      </w:pPr>
    </w:p>
    <w:p w:rsidR="00B44100" w:rsidRPr="00E135A6" w:rsidRDefault="00B44100" w:rsidP="00B44100">
      <w:pPr>
        <w:shd w:val="clear" w:color="auto" w:fill="FFFFFF"/>
        <w:spacing w:after="0" w:line="278" w:lineRule="exact"/>
        <w:ind w:left="-3550" w:hanging="476"/>
        <w:rPr>
          <w:rFonts w:eastAsia="Times New Roman" w:cs="Times New Roman"/>
          <w:b/>
          <w:spacing w:val="-7"/>
          <w:szCs w:val="28"/>
          <w:lang w:eastAsia="ru-RU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46728C">
        <w:rPr>
          <w:rFonts w:cs="Times New Roman"/>
          <w:b/>
          <w:bCs/>
          <w:sz w:val="26"/>
          <w:szCs w:val="26"/>
        </w:rPr>
        <w:t xml:space="preserve">Сведения </w:t>
      </w:r>
    </w:p>
    <w:p w:rsidR="00B44100" w:rsidRDefault="00B44100" w:rsidP="00B44100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46728C">
        <w:rPr>
          <w:rFonts w:cs="Times New Roman"/>
          <w:b/>
          <w:bCs/>
          <w:sz w:val="26"/>
          <w:szCs w:val="26"/>
        </w:rPr>
        <w:t>об организации, индивидуальном предпринимателе, оказывающих услуги по изготовлению печатных агитационных материалов при проведении выборов</w:t>
      </w:r>
    </w:p>
    <w:p w:rsidR="00B44100" w:rsidRPr="0046728C" w:rsidRDefault="00B44100" w:rsidP="00B44100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:rsidR="00B44100" w:rsidRPr="0003724B" w:rsidRDefault="00B44100" w:rsidP="00B44100">
      <w:pPr>
        <w:spacing w:after="0" w:line="240" w:lineRule="auto"/>
        <w:jc w:val="center"/>
        <w:rPr>
          <w:rFonts w:cs="Times New Roman"/>
          <w:szCs w:val="28"/>
        </w:rPr>
      </w:pPr>
      <w:r w:rsidRPr="0003724B">
        <w:rPr>
          <w:rFonts w:cs="Times New Roman"/>
          <w:sz w:val="20"/>
          <w:szCs w:val="20"/>
        </w:rPr>
        <w:t>____________________________________________________</w:t>
      </w:r>
      <w:r>
        <w:rPr>
          <w:rFonts w:cs="Times New Roman"/>
          <w:sz w:val="20"/>
          <w:szCs w:val="20"/>
        </w:rPr>
        <w:t>___</w:t>
      </w:r>
      <w:r w:rsidRPr="0003724B">
        <w:rPr>
          <w:rFonts w:cs="Times New Roman"/>
          <w:sz w:val="20"/>
          <w:szCs w:val="20"/>
        </w:rPr>
        <w:t>______________________________________ (дата и наименование избирательной кампании</w:t>
      </w:r>
    </w:p>
    <w:p w:rsidR="00B44100" w:rsidRPr="0046728C" w:rsidRDefault="00B44100" w:rsidP="00B44100">
      <w:pPr>
        <w:spacing w:after="0" w:line="240" w:lineRule="auto"/>
        <w:rPr>
          <w:rFonts w:cs="Times New Roman"/>
          <w:szCs w:val="28"/>
        </w:rPr>
      </w:pPr>
    </w:p>
    <w:p w:rsidR="00B44100" w:rsidRPr="0086644B" w:rsidRDefault="00B44100" w:rsidP="00B44100">
      <w:pPr>
        <w:spacing w:after="0" w:line="240" w:lineRule="auto"/>
        <w:ind w:firstLine="708"/>
        <w:jc w:val="both"/>
        <w:rPr>
          <w:rFonts w:cs="Times New Roman"/>
          <w:szCs w:val="26"/>
        </w:rPr>
      </w:pPr>
      <w:r w:rsidRPr="0086644B">
        <w:rPr>
          <w:rFonts w:cs="Times New Roman"/>
          <w:szCs w:val="26"/>
        </w:rPr>
        <w:t xml:space="preserve">В соответствии </w:t>
      </w:r>
      <w:r w:rsidRPr="0086644B">
        <w:rPr>
          <w:rFonts w:cs="Times New Roman"/>
          <w:spacing w:val="-1"/>
          <w:szCs w:val="26"/>
        </w:rPr>
        <w:t xml:space="preserve">с </w:t>
      </w:r>
      <w:r w:rsidRPr="0086644B">
        <w:rPr>
          <w:rFonts w:cs="Times New Roman"/>
          <w:color w:val="0A0A0A"/>
          <w:szCs w:val="26"/>
        </w:rPr>
        <w:t xml:space="preserve">пунктом 2 статьи 38 Закона Омской области "О выборах в органы местного самоуправления Омской области" от 7.07.2003 № 456-ОЗ </w:t>
      </w:r>
      <w:r w:rsidRPr="0086644B">
        <w:rPr>
          <w:rFonts w:cs="Times New Roman"/>
          <w:szCs w:val="26"/>
        </w:rPr>
        <w:t xml:space="preserve">представляю в Избирательную комиссию </w:t>
      </w:r>
      <w:r>
        <w:rPr>
          <w:rFonts w:cs="Times New Roman"/>
          <w:sz w:val="26"/>
          <w:szCs w:val="26"/>
        </w:rPr>
        <w:t>_______</w:t>
      </w:r>
      <w:r w:rsidR="0086644B">
        <w:rPr>
          <w:rFonts w:cs="Times New Roman"/>
          <w:sz w:val="26"/>
          <w:szCs w:val="26"/>
        </w:rPr>
        <w:t>__________________</w:t>
      </w:r>
      <w:r>
        <w:rPr>
          <w:rFonts w:cs="Times New Roman"/>
          <w:sz w:val="26"/>
          <w:szCs w:val="26"/>
        </w:rPr>
        <w:t>__________________________</w:t>
      </w:r>
      <w:r w:rsidRPr="0046728C">
        <w:rPr>
          <w:rFonts w:cs="Times New Roman"/>
          <w:sz w:val="26"/>
          <w:szCs w:val="26"/>
        </w:rPr>
        <w:t xml:space="preserve"> </w:t>
      </w:r>
      <w:r w:rsidRPr="0086644B">
        <w:rPr>
          <w:rFonts w:cs="Times New Roman"/>
          <w:szCs w:val="26"/>
        </w:rPr>
        <w:t>следующие сведения: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cs="Times New Roman"/>
          <w:bCs/>
          <w:szCs w:val="28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jc w:val="center"/>
        <w:rPr>
          <w:rFonts w:cs="Times New Roman"/>
          <w:spacing w:val="-10"/>
          <w:sz w:val="20"/>
        </w:rPr>
      </w:pPr>
      <w:r w:rsidRPr="0046728C">
        <w:rPr>
          <w:rFonts w:cs="Times New Roman"/>
          <w:spacing w:val="-10"/>
          <w:sz w:val="20"/>
        </w:rPr>
        <w:t>(наименование организации</w:t>
      </w:r>
      <w:r w:rsidR="0086644B">
        <w:rPr>
          <w:rFonts w:cs="Times New Roman"/>
          <w:spacing w:val="-10"/>
          <w:sz w:val="20"/>
        </w:rPr>
        <w:t xml:space="preserve"> </w:t>
      </w:r>
      <w:r w:rsidRPr="0046728C">
        <w:rPr>
          <w:rFonts w:cs="Times New Roman"/>
          <w:spacing w:val="-10"/>
          <w:sz w:val="20"/>
        </w:rPr>
        <w:t>/</w:t>
      </w:r>
      <w:r w:rsidR="0086644B">
        <w:rPr>
          <w:rFonts w:cs="Times New Roman"/>
          <w:spacing w:val="-10"/>
          <w:sz w:val="20"/>
        </w:rPr>
        <w:t xml:space="preserve"> </w:t>
      </w:r>
      <w:r w:rsidRPr="0046728C">
        <w:rPr>
          <w:rFonts w:cs="Times New Roman"/>
          <w:spacing w:val="-10"/>
          <w:sz w:val="20"/>
        </w:rPr>
        <w:t>Ф.И.О. индивидуального предпринимателя)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cs="Times New Roman"/>
          <w:spacing w:val="-10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jc w:val="center"/>
        <w:rPr>
          <w:rFonts w:cs="Times New Roman"/>
          <w:spacing w:val="-9"/>
          <w:sz w:val="20"/>
        </w:rPr>
      </w:pPr>
      <w:r w:rsidRPr="0046728C">
        <w:rPr>
          <w:rFonts w:cs="Times New Roman"/>
          <w:spacing w:val="-9"/>
          <w:sz w:val="20"/>
        </w:rPr>
        <w:t>(ИНН, дата регистрации организации/ индивидуального предпринимателя)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jc w:val="center"/>
        <w:rPr>
          <w:rFonts w:cs="Times New Roman"/>
          <w:spacing w:val="-9"/>
        </w:rPr>
      </w:pP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jc w:val="center"/>
        <w:rPr>
          <w:rFonts w:cs="Times New Roman"/>
          <w:spacing w:val="-9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jc w:val="center"/>
        <w:rPr>
          <w:rFonts w:cs="Times New Roman"/>
          <w:spacing w:val="-9"/>
          <w:sz w:val="20"/>
        </w:rPr>
      </w:pPr>
      <w:r w:rsidRPr="0046728C">
        <w:rPr>
          <w:rFonts w:cs="Times New Roman"/>
          <w:spacing w:val="-9"/>
          <w:sz w:val="20"/>
        </w:rPr>
        <w:t>(юридический адрес организации/ адрес индивидуального предпринимателя)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cs="Times New Roman"/>
          <w:spacing w:val="-10"/>
          <w:sz w:val="26"/>
          <w:szCs w:val="26"/>
        </w:rPr>
      </w:pPr>
      <w:r w:rsidRPr="0046728C">
        <w:rPr>
          <w:rFonts w:cs="Times New Roman"/>
          <w:spacing w:val="-10"/>
          <w:sz w:val="26"/>
          <w:szCs w:val="26"/>
        </w:rPr>
        <w:t>_____________________________________________________________________________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tabs>
          <w:tab w:val="left" w:leader="underscore" w:pos="11242"/>
        </w:tabs>
        <w:spacing w:after="0" w:line="240" w:lineRule="auto"/>
        <w:jc w:val="center"/>
        <w:rPr>
          <w:rFonts w:cs="Times New Roman"/>
          <w:spacing w:val="-10"/>
          <w:sz w:val="20"/>
        </w:rPr>
      </w:pPr>
      <w:r>
        <w:rPr>
          <w:rFonts w:cs="Times New Roman"/>
          <w:spacing w:val="-10"/>
          <w:sz w:val="20"/>
        </w:rPr>
        <w:t>(к</w:t>
      </w:r>
      <w:r w:rsidRPr="0046728C">
        <w:rPr>
          <w:rFonts w:cs="Times New Roman"/>
          <w:spacing w:val="-10"/>
          <w:sz w:val="20"/>
        </w:rPr>
        <w:t>онтактная информация</w:t>
      </w:r>
      <w:r>
        <w:rPr>
          <w:rFonts w:cs="Times New Roman"/>
          <w:spacing w:val="-10"/>
          <w:sz w:val="20"/>
        </w:rPr>
        <w:t xml:space="preserve">: </w:t>
      </w:r>
      <w:r w:rsidRPr="0046728C">
        <w:rPr>
          <w:rFonts w:cs="Times New Roman"/>
          <w:spacing w:val="-10"/>
          <w:sz w:val="20"/>
        </w:rPr>
        <w:t>Ф.И.О. контактного лица; телефон/факс, адрес эл. почты)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tabs>
          <w:tab w:val="left" w:leader="underscore" w:pos="11242"/>
        </w:tabs>
        <w:spacing w:after="0" w:line="240" w:lineRule="auto"/>
        <w:rPr>
          <w:rFonts w:cs="Times New Roman"/>
          <w:spacing w:val="-10"/>
          <w:sz w:val="16"/>
          <w:szCs w:val="16"/>
        </w:rPr>
      </w:pP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tabs>
          <w:tab w:val="left" w:leader="underscore" w:pos="11242"/>
        </w:tabs>
        <w:spacing w:after="0" w:line="240" w:lineRule="auto"/>
        <w:rPr>
          <w:rFonts w:cs="Times New Roman"/>
          <w:spacing w:val="-10"/>
          <w:sz w:val="16"/>
          <w:szCs w:val="16"/>
        </w:rPr>
      </w:pPr>
    </w:p>
    <w:p w:rsidR="00B44100" w:rsidRDefault="00B44100" w:rsidP="00B44100">
      <w:pPr>
        <w:shd w:val="clear" w:color="auto" w:fill="FFFFFF"/>
        <w:spacing w:after="0" w:line="240" w:lineRule="auto"/>
        <w:ind w:left="62" w:firstLine="646"/>
        <w:rPr>
          <w:rFonts w:cs="Times New Roman"/>
          <w:spacing w:val="-5"/>
          <w:sz w:val="26"/>
          <w:szCs w:val="26"/>
        </w:rPr>
      </w:pPr>
    </w:p>
    <w:p w:rsidR="00B44100" w:rsidRPr="0086644B" w:rsidRDefault="00B44100" w:rsidP="0086644B">
      <w:pPr>
        <w:shd w:val="clear" w:color="auto" w:fill="FFFFFF"/>
        <w:spacing w:after="0" w:line="240" w:lineRule="auto"/>
        <w:ind w:left="62" w:firstLine="646"/>
        <w:jc w:val="both"/>
        <w:rPr>
          <w:rFonts w:cs="Times New Roman"/>
          <w:spacing w:val="-5"/>
          <w:szCs w:val="26"/>
        </w:rPr>
      </w:pPr>
      <w:r w:rsidRPr="0086644B">
        <w:rPr>
          <w:rFonts w:cs="Times New Roman"/>
          <w:spacing w:val="-5"/>
          <w:szCs w:val="26"/>
        </w:rPr>
        <w:t>Сведения о размере и других условиях оплаты работ или услуг по изготовлению печатных агитационных материалов опубликованы:</w:t>
      </w:r>
    </w:p>
    <w:p w:rsidR="00B44100" w:rsidRPr="0046728C" w:rsidRDefault="00B44100" w:rsidP="00B44100">
      <w:pPr>
        <w:pBdr>
          <w:bottom w:val="single" w:sz="4" w:space="1" w:color="auto"/>
        </w:pBdr>
        <w:shd w:val="clear" w:color="auto" w:fill="FFFFFF"/>
        <w:spacing w:after="0" w:line="240" w:lineRule="auto"/>
        <w:ind w:left="62"/>
        <w:rPr>
          <w:rFonts w:cs="Times New Roman"/>
          <w:spacing w:val="-5"/>
          <w:szCs w:val="26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ind w:left="62"/>
        <w:rPr>
          <w:rFonts w:cs="Times New Roman"/>
          <w:spacing w:val="-5"/>
          <w:sz w:val="20"/>
          <w:szCs w:val="20"/>
        </w:rPr>
      </w:pPr>
      <w:r w:rsidRPr="0046728C">
        <w:rPr>
          <w:rFonts w:cs="Times New Roman"/>
          <w:spacing w:val="-5"/>
          <w:sz w:val="20"/>
          <w:szCs w:val="20"/>
        </w:rPr>
        <w:t xml:space="preserve"> (наименование издания/адрес электронного ресурса, дата, номер, а также страница, где размещены сведения)</w:t>
      </w:r>
    </w:p>
    <w:p w:rsidR="00B44100" w:rsidRPr="0046728C" w:rsidRDefault="00B44100" w:rsidP="00B44100">
      <w:pPr>
        <w:pBdr>
          <w:bottom w:val="single" w:sz="4" w:space="1" w:color="auto"/>
        </w:pBdr>
        <w:spacing w:after="0" w:line="240" w:lineRule="auto"/>
        <w:rPr>
          <w:rFonts w:cs="Times New Roman"/>
          <w:spacing w:val="-5"/>
        </w:rPr>
      </w:pPr>
    </w:p>
    <w:p w:rsidR="00B44100" w:rsidRPr="0046728C" w:rsidRDefault="00B44100" w:rsidP="00B44100">
      <w:pPr>
        <w:shd w:val="clear" w:color="auto" w:fill="FFFFFF"/>
        <w:spacing w:after="0" w:line="240" w:lineRule="auto"/>
        <w:rPr>
          <w:rFonts w:cs="Times New Roman"/>
          <w:spacing w:val="-11"/>
          <w:sz w:val="26"/>
          <w:szCs w:val="26"/>
        </w:rPr>
      </w:pPr>
    </w:p>
    <w:p w:rsidR="00B44100" w:rsidRPr="0086644B" w:rsidRDefault="00B44100" w:rsidP="00B44100">
      <w:pPr>
        <w:shd w:val="clear" w:color="auto" w:fill="FFFFFF"/>
        <w:spacing w:after="0" w:line="240" w:lineRule="auto"/>
        <w:ind w:left="62" w:firstLine="647"/>
        <w:rPr>
          <w:rFonts w:cs="Times New Roman"/>
          <w:spacing w:val="-11"/>
          <w:szCs w:val="26"/>
        </w:rPr>
      </w:pPr>
      <w:r w:rsidRPr="0086644B">
        <w:rPr>
          <w:rFonts w:cs="Times New Roman"/>
          <w:spacing w:val="-11"/>
          <w:szCs w:val="26"/>
        </w:rPr>
        <w:t>Экземпляр (скриншот страницы) прилагается.</w:t>
      </w:r>
    </w:p>
    <w:p w:rsidR="00B44100" w:rsidRPr="0046728C" w:rsidRDefault="00B44100" w:rsidP="00B44100">
      <w:pPr>
        <w:shd w:val="clear" w:color="auto" w:fill="FFFFFF"/>
        <w:spacing w:after="0" w:line="240" w:lineRule="auto"/>
        <w:ind w:left="62"/>
        <w:rPr>
          <w:rFonts w:cs="Times New Roman"/>
          <w:spacing w:val="-11"/>
          <w:sz w:val="26"/>
          <w:szCs w:val="26"/>
        </w:rPr>
      </w:pPr>
    </w:p>
    <w:p w:rsidR="00B44100" w:rsidRPr="0086644B" w:rsidRDefault="00B44100" w:rsidP="00B44100">
      <w:pPr>
        <w:shd w:val="clear" w:color="auto" w:fill="FFFFFF"/>
        <w:spacing w:after="0" w:line="240" w:lineRule="auto"/>
        <w:ind w:left="62"/>
        <w:rPr>
          <w:rFonts w:cs="Times New Roman"/>
          <w:sz w:val="32"/>
        </w:rPr>
      </w:pPr>
      <w:r w:rsidRPr="0086644B">
        <w:rPr>
          <w:rFonts w:cs="Times New Roman"/>
          <w:spacing w:val="-10"/>
          <w:szCs w:val="26"/>
        </w:rPr>
        <w:t>Руководитель организации</w:t>
      </w:r>
    </w:p>
    <w:p w:rsidR="00B44100" w:rsidRPr="0046728C" w:rsidRDefault="00B44100" w:rsidP="00B44100">
      <w:pPr>
        <w:shd w:val="clear" w:color="auto" w:fill="FFFFFF"/>
        <w:tabs>
          <w:tab w:val="left" w:pos="5021"/>
          <w:tab w:val="left" w:leader="underscore" w:pos="6922"/>
          <w:tab w:val="left" w:pos="8165"/>
          <w:tab w:val="left" w:leader="underscore" w:pos="10363"/>
        </w:tabs>
        <w:spacing w:after="0" w:line="240" w:lineRule="auto"/>
        <w:ind w:left="5"/>
        <w:rPr>
          <w:rFonts w:cs="Times New Roman"/>
        </w:rPr>
      </w:pPr>
      <w:r w:rsidRPr="0086644B">
        <w:rPr>
          <w:rFonts w:cs="Times New Roman"/>
          <w:spacing w:val="-12"/>
          <w:szCs w:val="26"/>
        </w:rPr>
        <w:t>(индивидуальный предприниматель)</w:t>
      </w:r>
      <w:r w:rsidRPr="0046728C">
        <w:rPr>
          <w:rFonts w:cs="Times New Roman"/>
          <w:sz w:val="26"/>
          <w:szCs w:val="26"/>
        </w:rPr>
        <w:tab/>
        <w:t>______________</w:t>
      </w:r>
      <w:r w:rsidRPr="0046728C">
        <w:rPr>
          <w:rFonts w:cs="Times New Roman"/>
          <w:sz w:val="26"/>
          <w:szCs w:val="26"/>
        </w:rPr>
        <w:tab/>
        <w:t xml:space="preserve">    ________________</w:t>
      </w:r>
    </w:p>
    <w:p w:rsidR="00B44100" w:rsidRPr="0088496F" w:rsidRDefault="00B44100" w:rsidP="00B44100">
      <w:pPr>
        <w:shd w:val="clear" w:color="auto" w:fill="FFFFFF"/>
        <w:tabs>
          <w:tab w:val="left" w:pos="8885"/>
        </w:tabs>
        <w:spacing w:after="0" w:line="240" w:lineRule="auto"/>
        <w:ind w:left="5501"/>
        <w:rPr>
          <w:rFonts w:cs="Times New Roman"/>
          <w:sz w:val="20"/>
        </w:rPr>
      </w:pPr>
      <w:r w:rsidRPr="0088496F">
        <w:rPr>
          <w:rFonts w:cs="Times New Roman"/>
          <w:sz w:val="20"/>
        </w:rPr>
        <w:t xml:space="preserve">(подпись)  </w:t>
      </w:r>
      <w:r w:rsidRPr="0088496F">
        <w:rPr>
          <w:rFonts w:cs="Times New Roman"/>
          <w:spacing w:val="-30"/>
          <w:sz w:val="20"/>
        </w:rPr>
        <w:t xml:space="preserve">           </w:t>
      </w:r>
      <w:r>
        <w:rPr>
          <w:rFonts w:cs="Times New Roman"/>
          <w:spacing w:val="-30"/>
          <w:sz w:val="20"/>
        </w:rPr>
        <w:t xml:space="preserve">                                      </w:t>
      </w:r>
      <w:r w:rsidRPr="0088496F">
        <w:rPr>
          <w:rFonts w:cs="Times New Roman"/>
          <w:spacing w:val="-30"/>
          <w:sz w:val="20"/>
        </w:rPr>
        <w:t xml:space="preserve"> </w:t>
      </w:r>
      <w:r>
        <w:rPr>
          <w:rFonts w:cs="Times New Roman"/>
          <w:spacing w:val="-30"/>
          <w:sz w:val="20"/>
        </w:rPr>
        <w:t>(ф</w:t>
      </w:r>
      <w:r>
        <w:rPr>
          <w:rFonts w:cs="Times New Roman"/>
          <w:spacing w:val="-29"/>
          <w:sz w:val="20"/>
        </w:rPr>
        <w:t>амилия, инициалы</w:t>
      </w:r>
      <w:r w:rsidRPr="0088496F">
        <w:rPr>
          <w:rFonts w:cs="Times New Roman"/>
          <w:spacing w:val="-29"/>
          <w:sz w:val="20"/>
        </w:rPr>
        <w:t>.)</w:t>
      </w:r>
    </w:p>
    <w:p w:rsidR="00B44100" w:rsidRPr="0046728C" w:rsidRDefault="00B44100" w:rsidP="00B44100">
      <w:pPr>
        <w:spacing w:after="0" w:line="240" w:lineRule="auto"/>
        <w:ind w:firstLine="708"/>
        <w:rPr>
          <w:rFonts w:cs="Times New Roman"/>
          <w:szCs w:val="28"/>
        </w:rPr>
      </w:pPr>
    </w:p>
    <w:p w:rsidR="00EC4DE8" w:rsidRDefault="00EC4DE8" w:rsidP="00B44100">
      <w:pPr>
        <w:spacing w:after="0" w:line="240" w:lineRule="auto"/>
        <w:jc w:val="both"/>
      </w:pPr>
    </w:p>
    <w:sectPr w:rsidR="00EC4DE8" w:rsidSect="0005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69C"/>
    <w:rsid w:val="00050919"/>
    <w:rsid w:val="003B61C1"/>
    <w:rsid w:val="0074769C"/>
    <w:rsid w:val="0086644B"/>
    <w:rsid w:val="00B44100"/>
    <w:rsid w:val="00EC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1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441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msk.izbirkom.ru/" TargetMode="External"/><Relationship Id="rId4" Type="http://schemas.openxmlformats.org/officeDocument/2006/relationships/hyperlink" Target="http://www.omsk.vybory.izbirkom.ru/region/omsk?action=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орт</dc:creator>
  <cp:lastModifiedBy>AutoBVT</cp:lastModifiedBy>
  <cp:revision>2</cp:revision>
  <dcterms:created xsi:type="dcterms:W3CDTF">2021-06-29T03:49:00Z</dcterms:created>
  <dcterms:modified xsi:type="dcterms:W3CDTF">2021-06-29T03:49:00Z</dcterms:modified>
</cp:coreProperties>
</file>