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9B9" w:rsidRDefault="00B729B9" w:rsidP="00057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5F2D" w:rsidRPr="00E96FDA" w:rsidRDefault="00CB5F2D" w:rsidP="00057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6FDA">
        <w:rPr>
          <w:rFonts w:ascii="Times New Roman" w:hAnsi="Times New Roman" w:cs="Times New Roman"/>
          <w:b/>
          <w:bCs/>
          <w:sz w:val="28"/>
          <w:szCs w:val="28"/>
        </w:rPr>
        <w:t xml:space="preserve">П Р О Т О К О </w:t>
      </w:r>
      <w:proofErr w:type="gramStart"/>
      <w:r w:rsidRPr="00E96FDA">
        <w:rPr>
          <w:rFonts w:ascii="Times New Roman" w:hAnsi="Times New Roman" w:cs="Times New Roman"/>
          <w:b/>
          <w:bCs/>
          <w:sz w:val="28"/>
          <w:szCs w:val="28"/>
        </w:rPr>
        <w:t xml:space="preserve">Л </w:t>
      </w:r>
      <w:r w:rsidR="00D32F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bCs/>
          <w:sz w:val="28"/>
          <w:szCs w:val="28"/>
        </w:rPr>
        <w:t>№</w:t>
      </w:r>
      <w:proofErr w:type="gramEnd"/>
      <w:r w:rsidR="007926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380F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CB5F2D" w:rsidRDefault="00D32F87" w:rsidP="000575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</w:t>
      </w:r>
      <w:r w:rsidR="003C380F">
        <w:rPr>
          <w:rFonts w:ascii="Times New Roman" w:hAnsi="Times New Roman" w:cs="Times New Roman"/>
          <w:bCs/>
          <w:sz w:val="28"/>
          <w:szCs w:val="28"/>
        </w:rPr>
        <w:t>емьдесят первой (внеочередной)</w:t>
      </w:r>
      <w:r w:rsidR="000B7C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5F2D" w:rsidRPr="00E96FDA">
        <w:rPr>
          <w:rFonts w:ascii="Times New Roman" w:hAnsi="Times New Roman" w:cs="Times New Roman"/>
          <w:bCs/>
          <w:sz w:val="28"/>
          <w:szCs w:val="28"/>
        </w:rPr>
        <w:t>сессии</w:t>
      </w:r>
    </w:p>
    <w:p w:rsidR="00CB5F2D" w:rsidRDefault="00CB5F2D" w:rsidP="00057585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96FDA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iCs/>
          <w:sz w:val="28"/>
          <w:szCs w:val="28"/>
        </w:rPr>
        <w:t>Таврического муниципального района Омской области</w:t>
      </w:r>
    </w:p>
    <w:p w:rsidR="00CB5F2D" w:rsidRPr="00E96FDA" w:rsidRDefault="00CB5F2D" w:rsidP="000575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пятого созыва</w:t>
      </w:r>
    </w:p>
    <w:p w:rsidR="00CB5F2D" w:rsidRPr="00E96FDA" w:rsidRDefault="00CB5F2D" w:rsidP="00E96F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27599" w:rsidRPr="00E96FDA" w:rsidRDefault="00727599" w:rsidP="0072759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</w:p>
    <w:p w:rsidR="00727599" w:rsidRPr="00404881" w:rsidRDefault="00727599" w:rsidP="00727599">
      <w:pPr>
        <w:rPr>
          <w:b/>
          <w:sz w:val="28"/>
          <w:szCs w:val="28"/>
        </w:rPr>
      </w:pPr>
      <w:proofErr w:type="spellStart"/>
      <w:r w:rsidRPr="00E96FD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96FDA">
        <w:rPr>
          <w:rFonts w:ascii="Times New Roman" w:hAnsi="Times New Roman" w:cs="Times New Roman"/>
          <w:sz w:val="28"/>
          <w:szCs w:val="28"/>
        </w:rPr>
        <w:t xml:space="preserve">. </w:t>
      </w:r>
      <w:r w:rsidRPr="00D558C7">
        <w:rPr>
          <w:rFonts w:ascii="Times New Roman" w:hAnsi="Times New Roman" w:cs="Times New Roman"/>
          <w:sz w:val="28"/>
          <w:szCs w:val="28"/>
        </w:rPr>
        <w:t xml:space="preserve">Таврическое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58C7">
        <w:rPr>
          <w:rFonts w:ascii="Times New Roman" w:hAnsi="Times New Roman" w:cs="Times New Roman"/>
          <w:sz w:val="28"/>
          <w:szCs w:val="28"/>
        </w:rPr>
        <w:t xml:space="preserve">   </w:t>
      </w:r>
      <w:r w:rsidR="0035491D">
        <w:rPr>
          <w:rFonts w:ascii="Times New Roman" w:hAnsi="Times New Roman" w:cs="Times New Roman"/>
          <w:sz w:val="28"/>
          <w:szCs w:val="28"/>
        </w:rPr>
        <w:t xml:space="preserve">  </w:t>
      </w:r>
      <w:r w:rsidR="003C380F">
        <w:rPr>
          <w:rFonts w:ascii="Times New Roman" w:hAnsi="Times New Roman" w:cs="Times New Roman"/>
          <w:sz w:val="28"/>
          <w:szCs w:val="28"/>
        </w:rPr>
        <w:t>09</w:t>
      </w:r>
      <w:r w:rsidR="003D4D6F">
        <w:rPr>
          <w:rFonts w:ascii="Times New Roman" w:hAnsi="Times New Roman" w:cs="Times New Roman"/>
          <w:sz w:val="28"/>
          <w:szCs w:val="28"/>
        </w:rPr>
        <w:t xml:space="preserve"> </w:t>
      </w:r>
      <w:r w:rsidR="003C380F">
        <w:rPr>
          <w:rFonts w:ascii="Times New Roman" w:hAnsi="Times New Roman" w:cs="Times New Roman"/>
          <w:sz w:val="28"/>
          <w:szCs w:val="28"/>
        </w:rPr>
        <w:t>апреля</w:t>
      </w:r>
      <w:r w:rsidR="00543E9A">
        <w:rPr>
          <w:rFonts w:ascii="Times New Roman" w:hAnsi="Times New Roman" w:cs="Times New Roman"/>
          <w:sz w:val="28"/>
          <w:szCs w:val="28"/>
        </w:rPr>
        <w:t xml:space="preserve"> </w:t>
      </w:r>
      <w:r w:rsidRPr="005C4042">
        <w:rPr>
          <w:rFonts w:ascii="Times New Roman" w:hAnsi="Times New Roman" w:cs="Times New Roman"/>
          <w:sz w:val="28"/>
        </w:rPr>
        <w:t>20</w:t>
      </w:r>
      <w:r w:rsidR="006674E5">
        <w:rPr>
          <w:rFonts w:ascii="Times New Roman" w:hAnsi="Times New Roman" w:cs="Times New Roman"/>
          <w:sz w:val="28"/>
        </w:rPr>
        <w:t>20</w:t>
      </w:r>
      <w:r w:rsidRPr="005C4042">
        <w:rPr>
          <w:rFonts w:ascii="Times New Roman" w:hAnsi="Times New Roman" w:cs="Times New Roman"/>
          <w:sz w:val="28"/>
        </w:rPr>
        <w:t xml:space="preserve"> года</w:t>
      </w:r>
    </w:p>
    <w:p w:rsidR="00727599" w:rsidRPr="00E96FDA" w:rsidRDefault="00727599" w:rsidP="007275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sz w:val="28"/>
          <w:szCs w:val="28"/>
        </w:rPr>
        <w:t xml:space="preserve">Сессия Совета Таврического муниципального района открывается в </w:t>
      </w:r>
      <w:r w:rsidR="0036654E">
        <w:rPr>
          <w:rFonts w:ascii="Times New Roman" w:hAnsi="Times New Roman" w:cs="Times New Roman"/>
          <w:sz w:val="28"/>
          <w:szCs w:val="28"/>
        </w:rPr>
        <w:t>10</w:t>
      </w:r>
      <w:r w:rsidRPr="00E96FDA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6FDA">
        <w:rPr>
          <w:rFonts w:ascii="Times New Roman" w:hAnsi="Times New Roman" w:cs="Times New Roman"/>
          <w:sz w:val="28"/>
          <w:szCs w:val="28"/>
        </w:rPr>
        <w:t xml:space="preserve">0 минут по адресу: </w:t>
      </w:r>
      <w:proofErr w:type="spellStart"/>
      <w:r w:rsidRPr="00E96FD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96FDA">
        <w:rPr>
          <w:rFonts w:ascii="Times New Roman" w:hAnsi="Times New Roman" w:cs="Times New Roman"/>
          <w:sz w:val="28"/>
          <w:szCs w:val="28"/>
        </w:rPr>
        <w:t xml:space="preserve">. Таврическое, ул. Ленина, 25, </w:t>
      </w:r>
      <w:r w:rsidR="003C380F">
        <w:rPr>
          <w:rFonts w:ascii="Times New Roman" w:hAnsi="Times New Roman" w:cs="Times New Roman"/>
          <w:sz w:val="28"/>
          <w:szCs w:val="28"/>
        </w:rPr>
        <w:t>большой</w:t>
      </w:r>
      <w:r w:rsidR="004425B2">
        <w:rPr>
          <w:rFonts w:ascii="Times New Roman" w:hAnsi="Times New Roman" w:cs="Times New Roman"/>
          <w:sz w:val="28"/>
          <w:szCs w:val="28"/>
        </w:rPr>
        <w:t xml:space="preserve"> зал</w:t>
      </w:r>
      <w:r w:rsidRPr="00E96FDA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543E9A">
        <w:rPr>
          <w:rFonts w:ascii="Times New Roman" w:hAnsi="Times New Roman" w:cs="Times New Roman"/>
          <w:sz w:val="28"/>
          <w:szCs w:val="28"/>
        </w:rPr>
        <w:t>я</w:t>
      </w:r>
      <w:r w:rsidRPr="00E96FD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района.</w:t>
      </w:r>
    </w:p>
    <w:p w:rsidR="00727599" w:rsidRPr="00E96FDA" w:rsidRDefault="00727599" w:rsidP="007275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7599" w:rsidRPr="00E96FDA" w:rsidRDefault="00727599" w:rsidP="00727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b/>
          <w:sz w:val="28"/>
          <w:szCs w:val="28"/>
          <w:u w:val="single"/>
        </w:rPr>
        <w:t>Установленное число депутатов</w:t>
      </w:r>
      <w:r w:rsidRPr="00E96FD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96FDA">
        <w:rPr>
          <w:rFonts w:ascii="Times New Roman" w:hAnsi="Times New Roman" w:cs="Times New Roman"/>
          <w:sz w:val="28"/>
          <w:szCs w:val="28"/>
        </w:rPr>
        <w:t xml:space="preserve"> человек </w:t>
      </w:r>
    </w:p>
    <w:p w:rsidR="00727599" w:rsidRPr="00E96FDA" w:rsidRDefault="00727599" w:rsidP="00727599">
      <w:pPr>
        <w:tabs>
          <w:tab w:val="left" w:pos="70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6FDA">
        <w:rPr>
          <w:rFonts w:ascii="Times New Roman" w:hAnsi="Times New Roman" w:cs="Times New Roman"/>
          <w:b/>
          <w:sz w:val="28"/>
          <w:szCs w:val="28"/>
          <w:u w:val="single"/>
        </w:rPr>
        <w:t>Присутствует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="002370EC">
        <w:rPr>
          <w:rFonts w:ascii="Times New Roman" w:hAnsi="Times New Roman" w:cs="Times New Roman"/>
          <w:sz w:val="28"/>
          <w:szCs w:val="28"/>
        </w:rPr>
        <w:t xml:space="preserve"> 1</w:t>
      </w:r>
      <w:r w:rsidR="00D32F87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E96FDA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27599" w:rsidRPr="00E96FDA" w:rsidRDefault="00727599" w:rsidP="00BE2CD3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5070"/>
        <w:gridCol w:w="5136"/>
      </w:tblGrid>
      <w:tr w:rsidR="00727599" w:rsidRPr="00E96FDA" w:rsidTr="00727599">
        <w:trPr>
          <w:trHeight w:val="57"/>
          <w:jc w:val="center"/>
        </w:trPr>
        <w:tc>
          <w:tcPr>
            <w:tcW w:w="5070" w:type="dxa"/>
            <w:shd w:val="clear" w:color="auto" w:fill="auto"/>
          </w:tcPr>
          <w:p w:rsidR="00727599" w:rsidRPr="00E96FDA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FDA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Присутствовали:</w:t>
            </w:r>
          </w:p>
          <w:p w:rsidR="003C380F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Тимохин Анатолий Георгиевич             -</w:t>
            </w:r>
          </w:p>
          <w:p w:rsidR="00727599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Валиулин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Зайнур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Александрович          -</w:t>
            </w:r>
          </w:p>
          <w:p w:rsidR="006674E5" w:rsidRDefault="006674E5" w:rsidP="006674E5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5B">
              <w:rPr>
                <w:rFonts w:ascii="Times New Roman" w:hAnsi="Times New Roman" w:cs="Times New Roman"/>
                <w:sz w:val="28"/>
                <w:szCs w:val="28"/>
              </w:rPr>
              <w:t>Дубинина Татьяна Викторовна              -</w:t>
            </w:r>
          </w:p>
          <w:p w:rsidR="003C380F" w:rsidRDefault="003C380F" w:rsidP="003C380F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Югов Владимир Михайлович                - </w:t>
            </w:r>
          </w:p>
          <w:p w:rsidR="00727599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Надежда Николаевна           -</w:t>
            </w:r>
          </w:p>
          <w:p w:rsidR="0035491D" w:rsidRDefault="004425B2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5B2">
              <w:rPr>
                <w:rFonts w:ascii="Times New Roman" w:hAnsi="Times New Roman" w:cs="Times New Roman"/>
                <w:sz w:val="28"/>
                <w:szCs w:val="28"/>
              </w:rPr>
              <w:t>Самко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 Витальевна                     -</w:t>
            </w:r>
          </w:p>
          <w:p w:rsidR="0036654E" w:rsidRDefault="0036654E" w:rsidP="00366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3E39">
              <w:rPr>
                <w:rFonts w:ascii="Times New Roman" w:hAnsi="Times New Roman" w:cs="Times New Roman"/>
                <w:sz w:val="28"/>
                <w:szCs w:val="28"/>
              </w:rPr>
              <w:t>Васюта</w:t>
            </w:r>
            <w:proofErr w:type="spellEnd"/>
            <w:r w:rsidRPr="00263E39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Александрович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263E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E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2E5B" w:rsidRPr="00622E5B" w:rsidRDefault="00622E5B" w:rsidP="00622E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5B">
              <w:rPr>
                <w:rFonts w:ascii="Times New Roman" w:hAnsi="Times New Roman" w:cs="Times New Roman"/>
                <w:sz w:val="28"/>
                <w:szCs w:val="28"/>
              </w:rPr>
              <w:t>Гудков Виктор Владимирович               -</w:t>
            </w:r>
          </w:p>
          <w:p w:rsidR="00D32F87" w:rsidRPr="00D32F87" w:rsidRDefault="00D32F87" w:rsidP="00D32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Коновалов Андрей Анатольевич            -</w:t>
            </w:r>
          </w:p>
          <w:p w:rsidR="00A07484" w:rsidRDefault="00A07484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Татьяна Юрьевна                -</w:t>
            </w:r>
          </w:p>
          <w:p w:rsidR="00A07484" w:rsidRDefault="00A07484" w:rsidP="00A07484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Видеман Татьяна Владимировна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  <w:p w:rsidR="00565D93" w:rsidRDefault="00565D93" w:rsidP="0056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Фомина Светлана Ивановна                   -</w:t>
            </w:r>
          </w:p>
          <w:p w:rsidR="00565D93" w:rsidRDefault="00565D93" w:rsidP="0056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 Александр Викторович      -</w:t>
            </w:r>
          </w:p>
          <w:p w:rsidR="003C380F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Жданов Владимир Петрович                  -</w:t>
            </w:r>
          </w:p>
          <w:p w:rsidR="00D32F87" w:rsidRPr="00D32F87" w:rsidRDefault="00D32F87" w:rsidP="00D32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Котова Ольга Евгеньевна                        -</w:t>
            </w:r>
          </w:p>
          <w:p w:rsidR="00D32F87" w:rsidRPr="00D32F87" w:rsidRDefault="00D32F87" w:rsidP="00D32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484" w:rsidRDefault="00A07484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BF4" w:rsidRDefault="00486BF4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BF4" w:rsidRDefault="00486BF4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99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DA">
              <w:rPr>
                <w:rFonts w:ascii="Times New Roman" w:hAnsi="Times New Roman" w:cs="Times New Roman"/>
                <w:b/>
                <w:sz w:val="28"/>
                <w:szCs w:val="28"/>
              </w:rPr>
              <w:t>Отсутствовали:</w:t>
            </w:r>
          </w:p>
          <w:p w:rsidR="00D32F87" w:rsidRPr="00D32F87" w:rsidRDefault="00D32F87" w:rsidP="00D32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Якимов Александр Сергеевич</w:t>
            </w: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C380F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Бурдейный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</w:t>
            </w:r>
            <w:r w:rsidRPr="00263E39"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  <w:p w:rsidR="003C380F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Буров Николай Петрович                        -</w:t>
            </w:r>
          </w:p>
          <w:p w:rsidR="003C380F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Деренюк</w:t>
            </w:r>
            <w:proofErr w:type="spellEnd"/>
            <w:r w:rsidRPr="00D32F87">
              <w:rPr>
                <w:rFonts w:ascii="Times New Roman" w:hAnsi="Times New Roman" w:cs="Times New Roman"/>
                <w:sz w:val="28"/>
                <w:szCs w:val="28"/>
              </w:rPr>
              <w:t xml:space="preserve"> Руслан Валерьевич                  -</w:t>
            </w:r>
          </w:p>
          <w:p w:rsidR="003C380F" w:rsidRPr="00D32F87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80F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405" w:rsidRPr="00622E5B" w:rsidRDefault="00570405" w:rsidP="00622E5B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5020" w:rsidRDefault="00725020" w:rsidP="003D4D6F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E9A" w:rsidRDefault="00543E9A" w:rsidP="00543E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727599" w:rsidRPr="00861851" w:rsidRDefault="006D1EC0" w:rsidP="008E2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618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5136" w:type="dxa"/>
            <w:shd w:val="clear" w:color="auto" w:fill="auto"/>
          </w:tcPr>
          <w:p w:rsidR="00792652" w:rsidRDefault="00792652" w:rsidP="007926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80F" w:rsidRPr="00D32F87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№2</w:t>
            </w:r>
          </w:p>
          <w:p w:rsidR="00727599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путат от избирательного округа №5</w:t>
            </w:r>
          </w:p>
          <w:p w:rsidR="00792652" w:rsidRPr="00A23DF6" w:rsidRDefault="00792652" w:rsidP="007926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27401712"/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</w:t>
            </w:r>
            <w:r w:rsidR="006674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bookmarkEnd w:id="0"/>
          <w:p w:rsidR="0035491D" w:rsidRDefault="0035491D" w:rsidP="00354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утат от избирательного округа №</w:t>
            </w:r>
            <w:r w:rsidR="003C38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27599" w:rsidRPr="00A23DF6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№5</w:t>
            </w:r>
          </w:p>
          <w:p w:rsidR="00727599" w:rsidRDefault="004425B2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№11</w:t>
            </w:r>
          </w:p>
          <w:p w:rsidR="00861851" w:rsidRDefault="004425B2" w:rsidP="00221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</w:t>
            </w:r>
            <w:r w:rsidR="003665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D4D6F" w:rsidRDefault="003D4D6F" w:rsidP="003D4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епутат от избирательного округа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07484" w:rsidRDefault="00A07484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</w:t>
            </w:r>
            <w:r w:rsidR="00D32F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A07484" w:rsidRPr="00A23DF6" w:rsidRDefault="00A07484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A07484" w:rsidRDefault="00A07484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путат от избирательного округа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565D93" w:rsidRDefault="00565D93" w:rsidP="0056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епутат от избирательного округа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565D93" w:rsidRDefault="00565D93" w:rsidP="0056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путат от избирательного округа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32F87" w:rsidRPr="00D32F87" w:rsidRDefault="00D32F87" w:rsidP="00D32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№1</w:t>
            </w:r>
            <w:r w:rsidR="003C38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32F87" w:rsidRPr="00D32F87" w:rsidRDefault="00D32F87" w:rsidP="00D32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№11</w:t>
            </w:r>
          </w:p>
          <w:p w:rsidR="00486BF4" w:rsidRDefault="00486BF4" w:rsidP="00221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484" w:rsidRDefault="00A07484" w:rsidP="00221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5B2" w:rsidRDefault="004425B2" w:rsidP="00221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D6F" w:rsidRDefault="001E2F3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4D6F" w:rsidRDefault="003D4D6F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0EC" w:rsidRDefault="002370EC" w:rsidP="00237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епутат от избирательного округа №</w:t>
            </w:r>
            <w:r w:rsidR="00D32F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C380F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путат от избирательного округа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C380F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утат от избирательного округа №4</w:t>
            </w:r>
          </w:p>
          <w:p w:rsidR="003C380F" w:rsidRPr="00D32F87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№10</w:t>
            </w:r>
          </w:p>
          <w:p w:rsidR="0036654E" w:rsidRDefault="0036654E" w:rsidP="00366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D6F" w:rsidRPr="006D1EC0" w:rsidRDefault="003D4D6F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599" w:rsidRPr="00E96FDA" w:rsidTr="00727599">
        <w:trPr>
          <w:jc w:val="center"/>
        </w:trPr>
        <w:tc>
          <w:tcPr>
            <w:tcW w:w="5070" w:type="dxa"/>
            <w:shd w:val="clear" w:color="auto" w:fill="auto"/>
          </w:tcPr>
          <w:p w:rsidR="00727599" w:rsidRDefault="00727599" w:rsidP="006D1EC0">
            <w:pPr>
              <w:tabs>
                <w:tab w:val="left" w:pos="4477"/>
                <w:tab w:val="right" w:pos="4854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6D1EC0" w:rsidRDefault="00727599" w:rsidP="00727599">
            <w:pPr>
              <w:tabs>
                <w:tab w:val="right" w:pos="48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6FD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Председательствующий: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24285" w:rsidRDefault="00D90CED" w:rsidP="0002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Тимохин Анатолий Георгиевич</w:t>
            </w:r>
            <w:r w:rsidR="00024285">
              <w:rPr>
                <w:rFonts w:ascii="Times New Roman" w:hAnsi="Times New Roman" w:cs="Times New Roman"/>
                <w:sz w:val="28"/>
                <w:szCs w:val="28"/>
              </w:rPr>
              <w:t xml:space="preserve">             -</w:t>
            </w:r>
          </w:p>
          <w:p w:rsidR="00727599" w:rsidRPr="00E96FDA" w:rsidRDefault="00727599" w:rsidP="0072759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6" w:type="dxa"/>
            <w:shd w:val="clear" w:color="auto" w:fill="auto"/>
          </w:tcPr>
          <w:p w:rsidR="00F57CBB" w:rsidRDefault="00F57CBB" w:rsidP="007275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F15" w:rsidRDefault="00EF3F15" w:rsidP="007275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99" w:rsidRPr="00E96FDA" w:rsidRDefault="00BE02F3" w:rsidP="0072759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утат от избирательного округа №</w:t>
            </w:r>
            <w:proofErr w:type="gramStart"/>
            <w:r w:rsidR="00D90C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90C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D90CE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gramEnd"/>
            <w:r w:rsidRPr="00E96FDA">
              <w:rPr>
                <w:rFonts w:ascii="Times New Roman" w:hAnsi="Times New Roman" w:cs="Times New Roman"/>
                <w:sz w:val="28"/>
                <w:szCs w:val="28"/>
              </w:rPr>
              <w:t xml:space="preserve"> Совета Таврического муниципального района Омской области</w:t>
            </w:r>
          </w:p>
        </w:tc>
      </w:tr>
      <w:tr w:rsidR="00727599" w:rsidRPr="00E96FDA" w:rsidTr="00727599">
        <w:trPr>
          <w:jc w:val="center"/>
        </w:trPr>
        <w:tc>
          <w:tcPr>
            <w:tcW w:w="5070" w:type="dxa"/>
            <w:shd w:val="clear" w:color="auto" w:fill="auto"/>
          </w:tcPr>
          <w:p w:rsidR="00727599" w:rsidRDefault="00BE2CD3" w:rsidP="00727599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</w:t>
            </w:r>
            <w:r w:rsidR="00727599" w:rsidRPr="00E96FDA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Секретариат:</w:t>
            </w:r>
            <w:r w:rsidR="006D1E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</w:t>
            </w:r>
          </w:p>
          <w:p w:rsidR="00727599" w:rsidRDefault="006D1EC0" w:rsidP="006D1EC0">
            <w:pPr>
              <w:tabs>
                <w:tab w:val="left" w:pos="38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24285" w:rsidRDefault="00024285" w:rsidP="0002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Татьяна Юрьевна                -</w:t>
            </w:r>
          </w:p>
          <w:p w:rsidR="0009317D" w:rsidRDefault="0009317D" w:rsidP="0002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Мартынова Надежда Николаевна          - </w:t>
            </w:r>
          </w:p>
          <w:p w:rsidR="00727599" w:rsidRPr="006D1EC0" w:rsidRDefault="00360899" w:rsidP="006D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5136" w:type="dxa"/>
            <w:shd w:val="clear" w:color="auto" w:fill="auto"/>
          </w:tcPr>
          <w:p w:rsidR="00727599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99" w:rsidRDefault="00727599" w:rsidP="007275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EC0" w:rsidRPr="00567B08" w:rsidRDefault="006D1EC0" w:rsidP="006D1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B08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</w:t>
            </w:r>
            <w:r w:rsidR="000242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09317D" w:rsidRPr="00A23DF6" w:rsidRDefault="0009317D" w:rsidP="00093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№5</w:t>
            </w:r>
          </w:p>
          <w:p w:rsidR="00727599" w:rsidRPr="00E96FDA" w:rsidRDefault="00727599" w:rsidP="00BB3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599" w:rsidRPr="00E96FDA" w:rsidTr="00727599">
        <w:trPr>
          <w:jc w:val="center"/>
        </w:trPr>
        <w:tc>
          <w:tcPr>
            <w:tcW w:w="5070" w:type="dxa"/>
            <w:shd w:val="clear" w:color="auto" w:fill="auto"/>
          </w:tcPr>
          <w:p w:rsidR="00727599" w:rsidRPr="00E96FDA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96F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Приглашенные: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89046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3102CA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  <w:tc>
          <w:tcPr>
            <w:tcW w:w="5136" w:type="dxa"/>
            <w:shd w:val="clear" w:color="auto" w:fill="auto"/>
          </w:tcPr>
          <w:p w:rsidR="00727599" w:rsidRPr="00E96FDA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(список приглашенных прилагается)</w:t>
            </w:r>
          </w:p>
          <w:p w:rsidR="00727599" w:rsidRPr="00E96FDA" w:rsidRDefault="00727599" w:rsidP="007275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0CF5" w:rsidRPr="008E477E" w:rsidRDefault="0051520B" w:rsidP="00010CF5">
      <w:pPr>
        <w:spacing w:after="0" w:line="240" w:lineRule="auto"/>
        <w:jc w:val="both"/>
        <w:rPr>
          <w:b/>
          <w:sz w:val="28"/>
          <w:szCs w:val="28"/>
        </w:rPr>
      </w:pPr>
      <w:r w:rsidRPr="00C713C5">
        <w:rPr>
          <w:b/>
          <w:sz w:val="28"/>
          <w:szCs w:val="28"/>
        </w:rPr>
        <w:t xml:space="preserve">      </w:t>
      </w:r>
      <w:r w:rsidR="00010CF5" w:rsidRPr="00C713C5">
        <w:rPr>
          <w:b/>
          <w:sz w:val="28"/>
          <w:szCs w:val="28"/>
        </w:rPr>
        <w:t xml:space="preserve">          </w:t>
      </w:r>
      <w:r w:rsidR="00010CF5" w:rsidRPr="00E21A44">
        <w:rPr>
          <w:rFonts w:ascii="Times New Roman" w:hAnsi="Times New Roman" w:cs="Times New Roman"/>
          <w:sz w:val="28"/>
          <w:szCs w:val="28"/>
        </w:rPr>
        <w:t xml:space="preserve">Председательствующий на сессии – </w:t>
      </w:r>
      <w:r w:rsidR="00010CF5">
        <w:rPr>
          <w:rFonts w:ascii="Times New Roman" w:hAnsi="Times New Roman" w:cs="Times New Roman"/>
          <w:sz w:val="28"/>
          <w:szCs w:val="28"/>
        </w:rPr>
        <w:t>Председатель</w:t>
      </w:r>
      <w:r w:rsidR="00010CF5" w:rsidRPr="00E21A44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010CF5"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="00010CF5" w:rsidRPr="00E21A4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10CF5">
        <w:rPr>
          <w:rFonts w:ascii="Times New Roman" w:hAnsi="Times New Roman" w:cs="Times New Roman"/>
          <w:sz w:val="28"/>
          <w:szCs w:val="28"/>
        </w:rPr>
        <w:t>Тимохин А.Г.</w:t>
      </w:r>
      <w:r w:rsidR="00010CF5" w:rsidRPr="00E21A44">
        <w:rPr>
          <w:rFonts w:ascii="Times New Roman" w:hAnsi="Times New Roman" w:cs="Times New Roman"/>
          <w:sz w:val="28"/>
          <w:szCs w:val="28"/>
        </w:rPr>
        <w:t xml:space="preserve"> </w:t>
      </w:r>
      <w:r w:rsidR="00010CF5">
        <w:rPr>
          <w:rFonts w:ascii="Times New Roman" w:hAnsi="Times New Roman" w:cs="Times New Roman"/>
          <w:sz w:val="28"/>
          <w:szCs w:val="28"/>
        </w:rPr>
        <w:t>предложил дополнить повестку дня сессии следующими вопросами:</w:t>
      </w:r>
    </w:p>
    <w:p w:rsidR="00010CF5" w:rsidRDefault="00010CF5" w:rsidP="00010C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FCB" w:rsidRPr="00C94FCB" w:rsidRDefault="00010CF5" w:rsidP="00C94FCB">
      <w:pPr>
        <w:numPr>
          <w:ilvl w:val="0"/>
          <w:numId w:val="45"/>
        </w:numPr>
        <w:spacing w:after="0" w:line="240" w:lineRule="auto"/>
        <w:ind w:left="-142" w:right="-1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94FCB" w:rsidRPr="00C94FCB">
        <w:rPr>
          <w:rFonts w:ascii="Times New Roman" w:hAnsi="Times New Roman" w:cs="Times New Roman"/>
          <w:sz w:val="28"/>
          <w:szCs w:val="28"/>
        </w:rPr>
        <w:t>«</w:t>
      </w:r>
      <w:bookmarkStart w:id="1" w:name="_Hlk37228053"/>
      <w:r w:rsidR="00C94FCB" w:rsidRPr="00C94FCB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гербе и флаге </w:t>
      </w:r>
      <w:r w:rsidR="00C94FCB" w:rsidRPr="00C94FCB">
        <w:rPr>
          <w:rFonts w:ascii="Times New Roman" w:hAnsi="Times New Roman" w:cs="Times New Roman"/>
          <w:bCs/>
          <w:sz w:val="28"/>
          <w:szCs w:val="28"/>
        </w:rPr>
        <w:br/>
        <w:t>Таврического муниципального района</w:t>
      </w:r>
      <w:bookmarkEnd w:id="1"/>
      <w:r w:rsidR="00C94FCB" w:rsidRPr="00C94FCB">
        <w:rPr>
          <w:rFonts w:ascii="Times New Roman" w:hAnsi="Times New Roman" w:cs="Times New Roman"/>
          <w:sz w:val="28"/>
          <w:szCs w:val="28"/>
        </w:rPr>
        <w:t>».</w:t>
      </w:r>
    </w:p>
    <w:p w:rsidR="00C94FCB" w:rsidRPr="00C94FCB" w:rsidRDefault="00C94FCB" w:rsidP="00C94FCB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94FCB">
        <w:rPr>
          <w:rFonts w:ascii="Times New Roman" w:hAnsi="Times New Roman" w:cs="Times New Roman"/>
          <w:b/>
          <w:bCs/>
          <w:i/>
          <w:sz w:val="28"/>
          <w:szCs w:val="28"/>
        </w:rPr>
        <w:t>Докладчик:</w:t>
      </w:r>
      <w:r w:rsidRPr="00C94FCB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2" w:name="_Hlk20302270"/>
      <w:r w:rsidRPr="00C94FCB">
        <w:rPr>
          <w:rFonts w:ascii="Times New Roman" w:hAnsi="Times New Roman" w:cs="Times New Roman"/>
          <w:b/>
          <w:bCs/>
          <w:iCs/>
          <w:sz w:val="28"/>
          <w:szCs w:val="28"/>
        </w:rPr>
        <w:t>Каманина Ирина Викторовна</w:t>
      </w:r>
      <w:r w:rsidRPr="00C94F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4FCB">
        <w:rPr>
          <w:rFonts w:ascii="Times New Roman" w:hAnsi="Times New Roman" w:cs="Times New Roman"/>
          <w:sz w:val="28"/>
          <w:szCs w:val="28"/>
        </w:rPr>
        <w:t xml:space="preserve">–    </w:t>
      </w:r>
      <w:bookmarkEnd w:id="2"/>
      <w:r w:rsidRPr="00C94FCB">
        <w:rPr>
          <w:rFonts w:ascii="Times New Roman" w:hAnsi="Times New Roman" w:cs="Times New Roman"/>
          <w:sz w:val="28"/>
          <w:szCs w:val="28"/>
        </w:rPr>
        <w:t>управляющий делами Администрации Таврического муниципального района</w:t>
      </w:r>
    </w:p>
    <w:p w:rsidR="00C94FCB" w:rsidRDefault="00C94FCB" w:rsidP="00C94FCB">
      <w:pPr>
        <w:jc w:val="both"/>
        <w:rPr>
          <w:b/>
          <w:sz w:val="28"/>
          <w:szCs w:val="28"/>
        </w:rPr>
      </w:pPr>
    </w:p>
    <w:p w:rsidR="00C94FCB" w:rsidRPr="00C94FCB" w:rsidRDefault="0051520B" w:rsidP="00C94FCB">
      <w:pPr>
        <w:ind w:left="-142" w:firstLine="56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13C5">
        <w:rPr>
          <w:b/>
          <w:sz w:val="28"/>
          <w:szCs w:val="28"/>
        </w:rPr>
        <w:t xml:space="preserve"> </w:t>
      </w:r>
      <w:r w:rsidR="00C94FCB" w:rsidRPr="00C94FCB">
        <w:rPr>
          <w:rFonts w:ascii="Times New Roman" w:hAnsi="Times New Roman" w:cs="Times New Roman"/>
          <w:b/>
          <w:bCs/>
          <w:iCs/>
          <w:sz w:val="28"/>
          <w:szCs w:val="28"/>
        </w:rPr>
        <w:t>2. «</w:t>
      </w:r>
      <w:r w:rsidR="00C94FCB" w:rsidRPr="00C94FCB">
        <w:rPr>
          <w:rFonts w:ascii="Times New Roman" w:hAnsi="Times New Roman" w:cs="Times New Roman"/>
          <w:iCs/>
          <w:sz w:val="28"/>
          <w:szCs w:val="28"/>
        </w:rPr>
        <w:t xml:space="preserve">О выделении дополнительных бюджетных ассигнований на приобретение и установку приборов учёта тепловой энергии в зданиях муниципальных образовательных организаций» </w:t>
      </w:r>
    </w:p>
    <w:p w:rsidR="00C94FCB" w:rsidRPr="00C94FCB" w:rsidRDefault="00C94FCB" w:rsidP="00C94FCB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94FC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</w:t>
      </w:r>
      <w:r w:rsidRPr="00C94FCB">
        <w:rPr>
          <w:rFonts w:ascii="Times New Roman" w:hAnsi="Times New Roman" w:cs="Times New Roman"/>
          <w:b/>
          <w:bCs/>
          <w:i/>
          <w:sz w:val="28"/>
          <w:szCs w:val="28"/>
        </w:rPr>
        <w:t>Докладчик:</w:t>
      </w:r>
      <w:r w:rsidRPr="00C94FC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Pr="00C94FCB">
        <w:rPr>
          <w:rFonts w:ascii="Times New Roman" w:hAnsi="Times New Roman" w:cs="Times New Roman"/>
          <w:b/>
          <w:bCs/>
          <w:iCs/>
          <w:sz w:val="28"/>
          <w:szCs w:val="28"/>
        </w:rPr>
        <w:t>Таймре</w:t>
      </w:r>
      <w:proofErr w:type="spellEnd"/>
      <w:r w:rsidRPr="00C94FC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Анатолий </w:t>
      </w:r>
      <w:proofErr w:type="spellStart"/>
      <w:r w:rsidRPr="00C94FCB">
        <w:rPr>
          <w:rFonts w:ascii="Times New Roman" w:hAnsi="Times New Roman" w:cs="Times New Roman"/>
          <w:b/>
          <w:bCs/>
          <w:iCs/>
          <w:sz w:val="28"/>
          <w:szCs w:val="28"/>
        </w:rPr>
        <w:t>Тынович</w:t>
      </w:r>
      <w:proofErr w:type="spellEnd"/>
      <w:r w:rsidRPr="00C94FC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– </w:t>
      </w:r>
      <w:r w:rsidRPr="00C94FCB">
        <w:rPr>
          <w:rFonts w:ascii="Times New Roman" w:hAnsi="Times New Roman" w:cs="Times New Roman"/>
          <w:iCs/>
          <w:sz w:val="28"/>
          <w:szCs w:val="28"/>
        </w:rPr>
        <w:t>начальник управления образования Администрации Таврического муниципального района</w:t>
      </w:r>
      <w:r w:rsidRPr="00C94FC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1B1209" w:rsidRPr="00D52506" w:rsidRDefault="0051520B" w:rsidP="00C94FCB">
      <w:pPr>
        <w:jc w:val="both"/>
        <w:rPr>
          <w:sz w:val="28"/>
          <w:szCs w:val="28"/>
        </w:rPr>
      </w:pPr>
      <w:r w:rsidRPr="00C713C5">
        <w:rPr>
          <w:b/>
          <w:sz w:val="28"/>
          <w:szCs w:val="28"/>
        </w:rPr>
        <w:t xml:space="preserve">  </w:t>
      </w:r>
      <w:r w:rsidR="001B1209" w:rsidRPr="00C713C5">
        <w:rPr>
          <w:b/>
          <w:sz w:val="28"/>
          <w:szCs w:val="28"/>
        </w:rPr>
        <w:t xml:space="preserve"> </w:t>
      </w:r>
      <w:r w:rsidR="00DE0241" w:rsidRPr="00E21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F2D" w:rsidRDefault="00727599" w:rsidP="00D902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B5F2D" w:rsidRPr="00E96FDA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2A78C4" w:rsidRPr="002A78C4" w:rsidRDefault="002A78C4" w:rsidP="002A78C4">
      <w:pPr>
        <w:numPr>
          <w:ilvl w:val="0"/>
          <w:numId w:val="49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4"/>
        </w:rPr>
      </w:pPr>
      <w:bookmarkStart w:id="3" w:name="_Hlk22286065"/>
      <w:r w:rsidRPr="002A78C4">
        <w:rPr>
          <w:rFonts w:ascii="Times New Roman" w:hAnsi="Times New Roman" w:cs="Times New Roman"/>
          <w:sz w:val="28"/>
          <w:szCs w:val="24"/>
        </w:rPr>
        <w:t>«Об информации о работе Совета Таврического муниципального района Омской области за 2019 год»</w:t>
      </w: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  <w:r w:rsidRPr="002A78C4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</w:t>
      </w: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</w:t>
      </w:r>
      <w:r w:rsidRPr="002A78C4">
        <w:rPr>
          <w:rFonts w:ascii="Times New Roman" w:hAnsi="Times New Roman" w:cs="Times New Roman"/>
          <w:sz w:val="28"/>
          <w:szCs w:val="24"/>
        </w:rPr>
        <w:t xml:space="preserve">«О выполнении программы приватизации муниципального имущества Таврического муниципального района Омской области </w:t>
      </w:r>
      <w:proofErr w:type="gramStart"/>
      <w:r w:rsidRPr="002A78C4">
        <w:rPr>
          <w:rFonts w:ascii="Times New Roman" w:hAnsi="Times New Roman" w:cs="Times New Roman"/>
          <w:sz w:val="28"/>
          <w:szCs w:val="24"/>
        </w:rPr>
        <w:t>за  2019</w:t>
      </w:r>
      <w:proofErr w:type="gramEnd"/>
      <w:r w:rsidRPr="002A78C4">
        <w:rPr>
          <w:rFonts w:ascii="Times New Roman" w:hAnsi="Times New Roman" w:cs="Times New Roman"/>
          <w:sz w:val="28"/>
          <w:szCs w:val="24"/>
        </w:rPr>
        <w:t xml:space="preserve"> год»</w:t>
      </w: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</w:t>
      </w:r>
      <w:r w:rsidRPr="002A78C4">
        <w:rPr>
          <w:rFonts w:ascii="Times New Roman" w:hAnsi="Times New Roman" w:cs="Times New Roman"/>
          <w:sz w:val="28"/>
          <w:szCs w:val="24"/>
        </w:rPr>
        <w:t xml:space="preserve">«О внесении изменений в Положение об Управлении имущественных отношений Администрации Таврического муниципального района Омской области»                                                          </w:t>
      </w: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</w:t>
      </w:r>
      <w:r w:rsidRPr="002A78C4">
        <w:rPr>
          <w:rFonts w:ascii="Times New Roman" w:hAnsi="Times New Roman" w:cs="Times New Roman"/>
          <w:sz w:val="28"/>
          <w:szCs w:val="24"/>
        </w:rPr>
        <w:t>«О подготовке и проведении мероприятий, посвященных 75-й годовщине Победы в Великой Отечественной войне 1941-1945гг»</w:t>
      </w: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  <w:r w:rsidRPr="002A78C4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</w:t>
      </w: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  <w:r w:rsidRPr="002A78C4">
        <w:rPr>
          <w:rFonts w:ascii="Times New Roman" w:hAnsi="Times New Roman" w:cs="Times New Roman"/>
          <w:sz w:val="28"/>
          <w:szCs w:val="24"/>
        </w:rPr>
        <w:t xml:space="preserve">                                           </w:t>
      </w: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  <w:r w:rsidRPr="002A78C4">
        <w:rPr>
          <w:rFonts w:ascii="Times New Roman" w:hAnsi="Times New Roman" w:cs="Times New Roman"/>
          <w:sz w:val="28"/>
          <w:szCs w:val="24"/>
        </w:rPr>
        <w:lastRenderedPageBreak/>
        <w:t>5.  «Об установлении мемориальной доски по увековечиванию памяти Митрофанова Василия Ивановича, участника Великой Отечественной войны, геройски погибшего, защищая город Ленинград»</w:t>
      </w: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</w:p>
    <w:p w:rsidR="002A78C4" w:rsidRPr="002A78C4" w:rsidRDefault="002A78C4" w:rsidP="00BE1E9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</w:t>
      </w:r>
      <w:r w:rsidRPr="002A78C4">
        <w:rPr>
          <w:rFonts w:ascii="Times New Roman" w:hAnsi="Times New Roman" w:cs="Times New Roman"/>
          <w:sz w:val="28"/>
          <w:szCs w:val="24"/>
        </w:rPr>
        <w:t xml:space="preserve"> 6. «Об установлении мемориальной доски по увековечиванию памяти </w:t>
      </w:r>
      <w:proofErr w:type="spellStart"/>
      <w:r w:rsidRPr="002A78C4">
        <w:rPr>
          <w:rFonts w:ascii="Times New Roman" w:hAnsi="Times New Roman" w:cs="Times New Roman"/>
          <w:sz w:val="28"/>
          <w:szCs w:val="24"/>
        </w:rPr>
        <w:t>Кора</w:t>
      </w:r>
      <w:proofErr w:type="spellEnd"/>
      <w:r w:rsidRPr="002A78C4">
        <w:rPr>
          <w:rFonts w:ascii="Times New Roman" w:hAnsi="Times New Roman" w:cs="Times New Roman"/>
          <w:sz w:val="28"/>
          <w:szCs w:val="24"/>
        </w:rPr>
        <w:t xml:space="preserve"> Николая Васильевича, участника Великой Отечественной войны, кавалера трех орденов Славы»                                              </w:t>
      </w: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</w:p>
    <w:p w:rsidR="002A78C4" w:rsidRPr="002A78C4" w:rsidRDefault="002A78C4" w:rsidP="002A78C4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4"/>
        </w:rPr>
      </w:pPr>
      <w:r w:rsidRPr="002A78C4">
        <w:rPr>
          <w:rFonts w:ascii="Times New Roman" w:hAnsi="Times New Roman" w:cs="Times New Roman"/>
          <w:sz w:val="28"/>
          <w:szCs w:val="24"/>
        </w:rPr>
        <w:t xml:space="preserve"> 7. «О дополнительных </w:t>
      </w:r>
      <w:proofErr w:type="gramStart"/>
      <w:r w:rsidRPr="002A78C4">
        <w:rPr>
          <w:rFonts w:ascii="Times New Roman" w:hAnsi="Times New Roman" w:cs="Times New Roman"/>
          <w:sz w:val="28"/>
          <w:szCs w:val="24"/>
        </w:rPr>
        <w:t>соглашениях  к</w:t>
      </w:r>
      <w:proofErr w:type="gramEnd"/>
      <w:r w:rsidRPr="002A78C4">
        <w:rPr>
          <w:rFonts w:ascii="Times New Roman" w:hAnsi="Times New Roman" w:cs="Times New Roman"/>
          <w:sz w:val="28"/>
          <w:szCs w:val="24"/>
        </w:rPr>
        <w:t xml:space="preserve"> Соглашениям между органами местного самоуправления Таврического муниципального района и органами местного самоуправления </w:t>
      </w:r>
      <w:proofErr w:type="spellStart"/>
      <w:r w:rsidRPr="002A78C4">
        <w:rPr>
          <w:rFonts w:ascii="Times New Roman" w:hAnsi="Times New Roman" w:cs="Times New Roman"/>
          <w:sz w:val="28"/>
          <w:szCs w:val="24"/>
        </w:rPr>
        <w:t>Карповсого</w:t>
      </w:r>
      <w:proofErr w:type="spellEnd"/>
      <w:r w:rsidRPr="002A78C4">
        <w:rPr>
          <w:rFonts w:ascii="Times New Roman" w:hAnsi="Times New Roman" w:cs="Times New Roman"/>
          <w:sz w:val="28"/>
          <w:szCs w:val="24"/>
        </w:rPr>
        <w:t xml:space="preserve"> и </w:t>
      </w:r>
      <w:proofErr w:type="spellStart"/>
      <w:r w:rsidRPr="002A78C4">
        <w:rPr>
          <w:rFonts w:ascii="Times New Roman" w:hAnsi="Times New Roman" w:cs="Times New Roman"/>
          <w:sz w:val="28"/>
          <w:szCs w:val="24"/>
        </w:rPr>
        <w:t>Новоуральского</w:t>
      </w:r>
      <w:proofErr w:type="spellEnd"/>
      <w:r w:rsidRPr="002A78C4">
        <w:rPr>
          <w:rFonts w:ascii="Times New Roman" w:hAnsi="Times New Roman" w:cs="Times New Roman"/>
          <w:sz w:val="28"/>
          <w:szCs w:val="24"/>
        </w:rPr>
        <w:t xml:space="preserve">  сельских поселений о передаче части полномочий по решению вопросов местного значения» </w:t>
      </w:r>
    </w:p>
    <w:p w:rsid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</w:p>
    <w:p w:rsidR="002A78C4" w:rsidRPr="002A78C4" w:rsidRDefault="002A78C4" w:rsidP="002A78C4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4"/>
        </w:rPr>
      </w:pPr>
      <w:r w:rsidRPr="002A78C4">
        <w:rPr>
          <w:rFonts w:ascii="Times New Roman" w:hAnsi="Times New Roman" w:cs="Times New Roman"/>
          <w:sz w:val="28"/>
          <w:szCs w:val="24"/>
        </w:rPr>
        <w:t xml:space="preserve">8. «Об утверждении соглашения между органами местного самоуправления Таврического муниципального района Омской области и </w:t>
      </w:r>
      <w:proofErr w:type="spellStart"/>
      <w:r w:rsidRPr="002A78C4">
        <w:rPr>
          <w:rFonts w:ascii="Times New Roman" w:hAnsi="Times New Roman" w:cs="Times New Roman"/>
          <w:sz w:val="28"/>
          <w:szCs w:val="24"/>
        </w:rPr>
        <w:t>Прииртышского</w:t>
      </w:r>
      <w:proofErr w:type="spellEnd"/>
      <w:r w:rsidRPr="002A78C4">
        <w:rPr>
          <w:rFonts w:ascii="Times New Roman" w:hAnsi="Times New Roman" w:cs="Times New Roman"/>
          <w:sz w:val="28"/>
          <w:szCs w:val="24"/>
        </w:rPr>
        <w:t xml:space="preserve"> сельского поселения Таврического муниципального района Омской области по организации водоснабжения» </w:t>
      </w: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  <w:r w:rsidRPr="002A78C4">
        <w:rPr>
          <w:rFonts w:ascii="Times New Roman" w:hAnsi="Times New Roman" w:cs="Times New Roman"/>
          <w:sz w:val="28"/>
          <w:szCs w:val="24"/>
        </w:rPr>
        <w:t xml:space="preserve">                                              </w:t>
      </w:r>
    </w:p>
    <w:p w:rsidR="002A78C4" w:rsidRPr="002A78C4" w:rsidRDefault="002A78C4" w:rsidP="002A78C4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4"/>
        </w:rPr>
      </w:pPr>
      <w:r w:rsidRPr="002A78C4">
        <w:rPr>
          <w:rFonts w:ascii="Times New Roman" w:hAnsi="Times New Roman" w:cs="Times New Roman"/>
          <w:sz w:val="28"/>
          <w:szCs w:val="24"/>
        </w:rPr>
        <w:t xml:space="preserve">   9. «Об утверждении дополнительных соглашений между органами местного  самоуправления  Таврического муниципального района Омской области и Пристанским и Сосновским сельскими поселениями Таврического муниципального района Омской области 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отходов» </w:t>
      </w:r>
    </w:p>
    <w:p w:rsidR="002A78C4" w:rsidRPr="002A78C4" w:rsidRDefault="002A78C4" w:rsidP="002A78C4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8"/>
          <w:szCs w:val="24"/>
        </w:rPr>
      </w:pPr>
    </w:p>
    <w:p w:rsidR="00CE02E3" w:rsidRPr="00CE02E3" w:rsidRDefault="002A78C4" w:rsidP="00F77F40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2A78C4">
        <w:rPr>
          <w:rFonts w:ascii="Times New Roman" w:hAnsi="Times New Roman" w:cs="Times New Roman"/>
          <w:sz w:val="28"/>
          <w:szCs w:val="24"/>
        </w:rPr>
        <w:t xml:space="preserve">   10.  «О внесении изменений  в решение семьдесят седьмой (внеочередной) сессии Совета Таврического муниципального района пятого созыва от 12 декабря 2019 года  № 712 "О бюджете Таврического муниципального района Омской области на 2020 год и на плановый период 2021 и 2022 годов»</w:t>
      </w:r>
      <w:r w:rsidR="00CE02E3" w:rsidRPr="00CE02E3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                                   </w:t>
      </w:r>
    </w:p>
    <w:p w:rsidR="00923593" w:rsidRPr="00923593" w:rsidRDefault="00C713C5" w:rsidP="009A3BE1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3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B0CE7" w:rsidRPr="004B0CE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23593" w:rsidRPr="0092359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bookmarkEnd w:id="3"/>
      <w:r w:rsidR="00923593" w:rsidRPr="009235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2B2596" w:rsidRPr="002B2596" w:rsidRDefault="00A876FF" w:rsidP="00834B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76FF">
        <w:rPr>
          <w:rFonts w:ascii="Times New Roman" w:hAnsi="Times New Roman" w:cs="Times New Roman"/>
          <w:sz w:val="28"/>
          <w:szCs w:val="24"/>
        </w:rPr>
        <w:t xml:space="preserve">                                        </w:t>
      </w:r>
      <w:r w:rsidR="002B2596" w:rsidRPr="002B25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2B2596" w:rsidRPr="002B259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CB5F2D" w:rsidRPr="00FA5004" w:rsidRDefault="002B2596" w:rsidP="00D7246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59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E2420">
        <w:rPr>
          <w:rFonts w:ascii="Times New Roman" w:hAnsi="Times New Roman" w:cs="Times New Roman"/>
          <w:sz w:val="28"/>
          <w:szCs w:val="28"/>
        </w:rPr>
        <w:t>За</w:t>
      </w:r>
      <w:r w:rsidR="00CB5F2D" w:rsidRPr="00FA5004">
        <w:rPr>
          <w:rFonts w:ascii="Times New Roman" w:hAnsi="Times New Roman" w:cs="Times New Roman"/>
          <w:sz w:val="28"/>
          <w:szCs w:val="28"/>
        </w:rPr>
        <w:t>мечаний, изменений и дополнений по предложенной повестке дня не поступало.</w:t>
      </w:r>
    </w:p>
    <w:p w:rsidR="00406CFE" w:rsidRPr="00543F02" w:rsidRDefault="00406CFE" w:rsidP="00406CFE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F02">
        <w:rPr>
          <w:rFonts w:ascii="Times New Roman" w:hAnsi="Times New Roman" w:cs="Times New Roman"/>
          <w:b/>
          <w:sz w:val="28"/>
          <w:szCs w:val="28"/>
        </w:rPr>
        <w:t xml:space="preserve">ГОЛОСОВАЛИ: </w:t>
      </w:r>
    </w:p>
    <w:p w:rsidR="00406CFE" w:rsidRPr="00E96FDA" w:rsidRDefault="00406CFE" w:rsidP="00406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b/>
          <w:sz w:val="28"/>
          <w:szCs w:val="28"/>
        </w:rPr>
        <w:t>ЗА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r w:rsidR="00A17A78">
        <w:rPr>
          <w:rFonts w:ascii="Times New Roman" w:hAnsi="Times New Roman" w:cs="Times New Roman"/>
          <w:sz w:val="28"/>
          <w:szCs w:val="28"/>
        </w:rPr>
        <w:t>1</w:t>
      </w:r>
      <w:r w:rsidR="00CE02E3">
        <w:rPr>
          <w:rFonts w:ascii="Times New Roman" w:hAnsi="Times New Roman" w:cs="Times New Roman"/>
          <w:sz w:val="28"/>
          <w:szCs w:val="28"/>
        </w:rPr>
        <w:t>5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ПРОТИВ</w:t>
      </w:r>
      <w:r>
        <w:rPr>
          <w:rFonts w:ascii="Times New Roman" w:hAnsi="Times New Roman" w:cs="Times New Roman"/>
          <w:sz w:val="28"/>
          <w:szCs w:val="28"/>
        </w:rPr>
        <w:t xml:space="preserve"> - 0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ВОЗДЕРЖАЛИСЬ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406CFE" w:rsidRDefault="00406CFE" w:rsidP="00D014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B5F2D" w:rsidRPr="00E96FDA" w:rsidRDefault="00D72464" w:rsidP="00406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5F2D">
        <w:rPr>
          <w:rFonts w:ascii="Times New Roman" w:hAnsi="Times New Roman" w:cs="Times New Roman"/>
          <w:sz w:val="28"/>
          <w:szCs w:val="28"/>
        </w:rPr>
        <w:t>Повес</w:t>
      </w:r>
      <w:r w:rsidR="00406CFE">
        <w:rPr>
          <w:rFonts w:ascii="Times New Roman" w:hAnsi="Times New Roman" w:cs="Times New Roman"/>
          <w:sz w:val="28"/>
          <w:szCs w:val="28"/>
        </w:rPr>
        <w:t xml:space="preserve">тка дня </w:t>
      </w:r>
      <w:r w:rsidR="00CE02E3">
        <w:rPr>
          <w:rFonts w:ascii="Times New Roman" w:hAnsi="Times New Roman" w:cs="Times New Roman"/>
          <w:sz w:val="28"/>
          <w:szCs w:val="28"/>
        </w:rPr>
        <w:t>вос</w:t>
      </w:r>
      <w:r w:rsidR="00C94FCB">
        <w:rPr>
          <w:rFonts w:ascii="Times New Roman" w:hAnsi="Times New Roman" w:cs="Times New Roman"/>
          <w:sz w:val="28"/>
          <w:szCs w:val="28"/>
        </w:rPr>
        <w:t>емьдесят первой (внеочередной)</w:t>
      </w:r>
      <w:r w:rsidR="0012055E">
        <w:rPr>
          <w:rFonts w:ascii="Times New Roman" w:hAnsi="Times New Roman" w:cs="Times New Roman"/>
          <w:sz w:val="28"/>
          <w:szCs w:val="28"/>
        </w:rPr>
        <w:t xml:space="preserve"> </w:t>
      </w:r>
      <w:r w:rsidR="00CB5F2D" w:rsidRPr="00E96FDA">
        <w:rPr>
          <w:rFonts w:ascii="Times New Roman" w:hAnsi="Times New Roman" w:cs="Times New Roman"/>
          <w:sz w:val="28"/>
          <w:szCs w:val="28"/>
        </w:rPr>
        <w:t>сессии Совета Таврического муниципального района</w:t>
      </w:r>
      <w:r w:rsidR="00CB5F2D">
        <w:rPr>
          <w:rFonts w:ascii="Times New Roman" w:hAnsi="Times New Roman" w:cs="Times New Roman"/>
          <w:sz w:val="28"/>
          <w:szCs w:val="28"/>
        </w:rPr>
        <w:t xml:space="preserve"> утверждается единогласно.</w:t>
      </w:r>
    </w:p>
    <w:p w:rsidR="00CB5F2D" w:rsidRDefault="00CB5F2D" w:rsidP="00F329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B5F2D" w:rsidRDefault="00D72464" w:rsidP="00D72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B5F2D" w:rsidRPr="00E96FDA">
        <w:rPr>
          <w:rFonts w:ascii="Times New Roman" w:hAnsi="Times New Roman" w:cs="Times New Roman"/>
          <w:sz w:val="28"/>
          <w:szCs w:val="28"/>
        </w:rPr>
        <w:t>Сессия приступила к рассмотрению вопросов повестки дня.</w:t>
      </w:r>
    </w:p>
    <w:p w:rsidR="009544C4" w:rsidRDefault="009544C4" w:rsidP="00D72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4C4" w:rsidRDefault="009544C4" w:rsidP="00954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E1E97" w:rsidRPr="009544C4" w:rsidRDefault="00BE1E97" w:rsidP="00954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B68" w:rsidRDefault="00EA5B68" w:rsidP="005341C6">
      <w:pPr>
        <w:pStyle w:val="a3"/>
        <w:ind w:left="0" w:right="-1"/>
        <w:rPr>
          <w:b/>
          <w:sz w:val="28"/>
          <w:szCs w:val="28"/>
          <w:lang w:val="ru-RU"/>
        </w:rPr>
      </w:pPr>
    </w:p>
    <w:p w:rsidR="00BB0689" w:rsidRDefault="00BB0689" w:rsidP="00BB0689">
      <w:pPr>
        <w:pStyle w:val="a3"/>
        <w:ind w:left="0" w:right="-1"/>
        <w:jc w:val="center"/>
        <w:rPr>
          <w:b/>
          <w:sz w:val="28"/>
          <w:szCs w:val="28"/>
          <w:lang w:val="ru-RU"/>
        </w:rPr>
      </w:pPr>
      <w:bookmarkStart w:id="4" w:name="_Hlk7451569"/>
      <w:r>
        <w:rPr>
          <w:b/>
          <w:sz w:val="28"/>
          <w:szCs w:val="28"/>
          <w:lang w:val="ru-RU"/>
        </w:rPr>
        <w:t>ХХХ</w:t>
      </w:r>
    </w:p>
    <w:bookmarkEnd w:id="4"/>
    <w:p w:rsidR="00BB0689" w:rsidRDefault="00BB0689" w:rsidP="005341C6">
      <w:pPr>
        <w:pStyle w:val="a3"/>
        <w:ind w:left="0" w:right="-1"/>
        <w:rPr>
          <w:b/>
          <w:sz w:val="28"/>
          <w:szCs w:val="28"/>
          <w:lang w:val="ru-RU"/>
        </w:rPr>
      </w:pPr>
    </w:p>
    <w:p w:rsidR="00890468" w:rsidRPr="00890468" w:rsidRDefault="001A16B7" w:rsidP="0089046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B0689" w:rsidRPr="00D558C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BB0689" w:rsidRPr="00D558C7">
        <w:rPr>
          <w:rFonts w:ascii="Times New Roman" w:hAnsi="Times New Roman" w:cs="Times New Roman"/>
          <w:b/>
          <w:sz w:val="28"/>
          <w:szCs w:val="28"/>
        </w:rPr>
        <w:t>СЛУШАЛИ:</w:t>
      </w:r>
      <w:r w:rsidR="00BB0689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C94FCB">
        <w:rPr>
          <w:rFonts w:ascii="Times New Roman" w:hAnsi="Times New Roman" w:cs="Times New Roman"/>
          <w:b/>
          <w:sz w:val="28"/>
          <w:szCs w:val="28"/>
        </w:rPr>
        <w:t>Тимохина Анатолия Георгиевича</w:t>
      </w:r>
      <w:r w:rsidR="00C713C5" w:rsidRPr="00C713C5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C94FCB" w:rsidRPr="00C94FCB">
        <w:rPr>
          <w:rFonts w:ascii="Times New Roman" w:hAnsi="Times New Roman" w:cs="Times New Roman"/>
          <w:sz w:val="28"/>
          <w:szCs w:val="28"/>
        </w:rPr>
        <w:t>Председателя Совета Таврического</w:t>
      </w:r>
      <w:r w:rsidR="00890468" w:rsidRPr="00890468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</w:p>
    <w:p w:rsidR="00BB0689" w:rsidRPr="00870A69" w:rsidRDefault="00BB0689" w:rsidP="00BB06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94FCB" w:rsidRDefault="00BB0689" w:rsidP="00C94FCB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C94FCB">
        <w:rPr>
          <w:rFonts w:ascii="Times New Roman" w:hAnsi="Times New Roman" w:cs="Times New Roman"/>
          <w:b/>
          <w:sz w:val="28"/>
          <w:szCs w:val="28"/>
        </w:rPr>
        <w:t>Анатолий Георгиевич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7448827"/>
      <w:r w:rsidR="006F36DE" w:rsidRPr="0092047D">
        <w:rPr>
          <w:rFonts w:ascii="Times New Roman" w:hAnsi="Times New Roman" w:cs="Times New Roman"/>
          <w:sz w:val="28"/>
          <w:szCs w:val="28"/>
        </w:rPr>
        <w:t>в своем выступлении по проекту решения</w:t>
      </w:r>
      <w:r w:rsidR="006F36D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F36DE" w:rsidRPr="0099485C">
        <w:rPr>
          <w:rFonts w:ascii="Times New Roman" w:hAnsi="Times New Roman" w:cs="Times New Roman"/>
          <w:sz w:val="28"/>
          <w:szCs w:val="28"/>
        </w:rPr>
        <w:t>«</w:t>
      </w:r>
      <w:bookmarkStart w:id="6" w:name="_Hlk37411871"/>
      <w:r w:rsidR="00C94FCB" w:rsidRPr="00C94FCB">
        <w:rPr>
          <w:rFonts w:ascii="Times New Roman" w:hAnsi="Times New Roman" w:cs="Times New Roman"/>
          <w:sz w:val="28"/>
          <w:szCs w:val="28"/>
        </w:rPr>
        <w:t xml:space="preserve">Об информации </w:t>
      </w:r>
      <w:bookmarkStart w:id="7" w:name="_Hlk37411847"/>
      <w:r w:rsidR="00C94FCB" w:rsidRPr="00C94FCB">
        <w:rPr>
          <w:rFonts w:ascii="Times New Roman" w:hAnsi="Times New Roman" w:cs="Times New Roman"/>
          <w:sz w:val="28"/>
          <w:szCs w:val="28"/>
        </w:rPr>
        <w:t>о работе Совета Таврического муниципального района Омской области за 2019 год</w:t>
      </w:r>
      <w:bookmarkEnd w:id="6"/>
      <w:bookmarkEnd w:id="7"/>
      <w:r w:rsidR="006F36DE" w:rsidRPr="0099485C">
        <w:rPr>
          <w:rFonts w:ascii="Times New Roman" w:hAnsi="Times New Roman" w:cs="Times New Roman"/>
          <w:sz w:val="28"/>
          <w:szCs w:val="28"/>
        </w:rPr>
        <w:t xml:space="preserve">» довел информацию </w:t>
      </w:r>
      <w:r w:rsidR="0099485C">
        <w:rPr>
          <w:rFonts w:ascii="Times New Roman" w:hAnsi="Times New Roman" w:cs="Times New Roman"/>
          <w:sz w:val="28"/>
          <w:szCs w:val="28"/>
        </w:rPr>
        <w:t>о</w:t>
      </w:r>
      <w:r w:rsidR="0099485C" w:rsidRPr="0099485C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C94FCB" w:rsidRPr="00C94FCB">
        <w:rPr>
          <w:rFonts w:ascii="Times New Roman" w:hAnsi="Times New Roman" w:cs="Times New Roman"/>
          <w:sz w:val="28"/>
          <w:szCs w:val="28"/>
        </w:rPr>
        <w:t>работе Совета Таврического муниципального района Омской области за 2019 год</w:t>
      </w:r>
    </w:p>
    <w:p w:rsidR="00BB0689" w:rsidRDefault="00491CDB" w:rsidP="00C94FCB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B0689" w:rsidRPr="00226472">
        <w:rPr>
          <w:rFonts w:ascii="Times New Roman" w:hAnsi="Times New Roman" w:cs="Times New Roman"/>
          <w:sz w:val="28"/>
          <w:szCs w:val="28"/>
        </w:rPr>
        <w:t xml:space="preserve"> </w:t>
      </w:r>
      <w:r w:rsidR="00BB0689">
        <w:rPr>
          <w:rFonts w:ascii="Times New Roman" w:hAnsi="Times New Roman" w:cs="Times New Roman"/>
          <w:b/>
          <w:sz w:val="28"/>
          <w:szCs w:val="28"/>
        </w:rPr>
        <w:t>ПРЕДЛОЖИЛ</w:t>
      </w:r>
      <w:r w:rsidR="00BB0689" w:rsidRPr="00543F02">
        <w:rPr>
          <w:rFonts w:ascii="Times New Roman" w:hAnsi="Times New Roman" w:cs="Times New Roman"/>
          <w:b/>
          <w:sz w:val="28"/>
          <w:szCs w:val="28"/>
        </w:rPr>
        <w:t>:</w:t>
      </w:r>
      <w:r w:rsidR="00BB0689" w:rsidRPr="00543F02">
        <w:rPr>
          <w:rFonts w:ascii="Times New Roman" w:hAnsi="Times New Roman" w:cs="Times New Roman"/>
          <w:sz w:val="28"/>
          <w:szCs w:val="28"/>
        </w:rPr>
        <w:t xml:space="preserve"> принять решение «</w:t>
      </w:r>
      <w:r w:rsidR="00C94FCB" w:rsidRPr="00C94FCB">
        <w:rPr>
          <w:rFonts w:ascii="Times New Roman" w:hAnsi="Times New Roman" w:cs="Times New Roman"/>
          <w:bCs/>
          <w:sz w:val="28"/>
          <w:szCs w:val="28"/>
        </w:rPr>
        <w:t>Об информации о работе Совета Таврического муниципального района Омской области за 2019 год</w:t>
      </w:r>
      <w:r w:rsidR="00BB0689" w:rsidRPr="00543F02">
        <w:rPr>
          <w:rFonts w:ascii="Times New Roman" w:hAnsi="Times New Roman" w:cs="Times New Roman"/>
          <w:sz w:val="28"/>
          <w:szCs w:val="28"/>
        </w:rPr>
        <w:t>»</w:t>
      </w:r>
    </w:p>
    <w:p w:rsidR="009A3BE1" w:rsidRDefault="009A3BE1" w:rsidP="00BB0689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0689" w:rsidRPr="00543F02" w:rsidRDefault="00BB0689" w:rsidP="00BB0689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F02">
        <w:rPr>
          <w:rFonts w:ascii="Times New Roman" w:hAnsi="Times New Roman" w:cs="Times New Roman"/>
          <w:b/>
          <w:sz w:val="28"/>
          <w:szCs w:val="28"/>
        </w:rPr>
        <w:t xml:space="preserve">ГОЛОСОВАЛИ: </w:t>
      </w:r>
    </w:p>
    <w:p w:rsidR="00BB0689" w:rsidRPr="00E96FDA" w:rsidRDefault="00BB0689" w:rsidP="00BB0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b/>
          <w:sz w:val="28"/>
          <w:szCs w:val="28"/>
        </w:rPr>
        <w:t>ЗА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1A16B7">
        <w:rPr>
          <w:rFonts w:ascii="Times New Roman" w:hAnsi="Times New Roman" w:cs="Times New Roman"/>
          <w:sz w:val="28"/>
          <w:szCs w:val="28"/>
        </w:rPr>
        <w:t>1</w:t>
      </w:r>
      <w:r w:rsidR="00BE1E97">
        <w:rPr>
          <w:rFonts w:ascii="Times New Roman" w:hAnsi="Times New Roman" w:cs="Times New Roman"/>
          <w:sz w:val="28"/>
          <w:szCs w:val="28"/>
        </w:rPr>
        <w:t>5</w:t>
      </w:r>
      <w:r w:rsidR="001A16B7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ПРОТИВ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- 0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ВОЗДЕРЖАЛИСЬ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BB0689" w:rsidRDefault="00BB0689" w:rsidP="00BB06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0689" w:rsidRPr="0026047A" w:rsidRDefault="00491CDB" w:rsidP="00BB0689">
      <w:pPr>
        <w:pStyle w:val="a3"/>
        <w:ind w:left="0" w:right="-1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</w:t>
      </w:r>
      <w:r w:rsidR="00BB0689" w:rsidRPr="00007E9F">
        <w:rPr>
          <w:b/>
          <w:sz w:val="28"/>
          <w:szCs w:val="28"/>
          <w:lang w:val="ru-RU"/>
        </w:rPr>
        <w:t>РЕШИЛИ:</w:t>
      </w:r>
      <w:r w:rsidR="00BB0689" w:rsidRPr="00007E9F">
        <w:rPr>
          <w:sz w:val="28"/>
          <w:szCs w:val="28"/>
          <w:lang w:val="ru-RU"/>
        </w:rPr>
        <w:t xml:space="preserve"> принять решение «</w:t>
      </w:r>
      <w:r w:rsidR="00C94FCB" w:rsidRPr="00C94FCB">
        <w:rPr>
          <w:bCs/>
          <w:sz w:val="28"/>
          <w:szCs w:val="28"/>
          <w:lang w:val="ru-RU"/>
        </w:rPr>
        <w:t>Об информации о работе Совета Таврического муниципального района Омской области за 2019 год</w:t>
      </w:r>
      <w:r w:rsidR="00BB0689" w:rsidRPr="0026047A">
        <w:rPr>
          <w:sz w:val="28"/>
          <w:szCs w:val="28"/>
          <w:lang w:val="ru-RU"/>
        </w:rPr>
        <w:t>»</w:t>
      </w:r>
    </w:p>
    <w:p w:rsidR="00BB0689" w:rsidRDefault="00BB0689" w:rsidP="00BB0689">
      <w:pPr>
        <w:pStyle w:val="a3"/>
        <w:ind w:left="0" w:right="-1"/>
        <w:jc w:val="center"/>
        <w:rPr>
          <w:b/>
          <w:sz w:val="28"/>
          <w:szCs w:val="28"/>
          <w:lang w:val="ru-RU"/>
        </w:rPr>
      </w:pPr>
    </w:p>
    <w:p w:rsidR="00BB0689" w:rsidRDefault="00BB0689" w:rsidP="00BB0689">
      <w:pPr>
        <w:pStyle w:val="a3"/>
        <w:ind w:left="0" w:right="-1"/>
        <w:jc w:val="center"/>
        <w:rPr>
          <w:b/>
          <w:sz w:val="28"/>
          <w:szCs w:val="28"/>
          <w:lang w:val="ru-RU"/>
        </w:rPr>
      </w:pPr>
      <w:r w:rsidRPr="00D558C7">
        <w:rPr>
          <w:b/>
          <w:sz w:val="28"/>
          <w:szCs w:val="28"/>
          <w:lang w:val="ru-RU"/>
        </w:rPr>
        <w:t>ХХХ</w:t>
      </w:r>
    </w:p>
    <w:p w:rsidR="00BB0689" w:rsidRDefault="00BB0689" w:rsidP="00BB0689">
      <w:pPr>
        <w:pStyle w:val="a3"/>
        <w:ind w:left="0" w:right="-1"/>
        <w:jc w:val="both"/>
        <w:rPr>
          <w:b/>
          <w:sz w:val="28"/>
          <w:szCs w:val="28"/>
          <w:lang w:val="ru-RU"/>
        </w:rPr>
      </w:pPr>
    </w:p>
    <w:p w:rsidR="002F1560" w:rsidRPr="00A1129C" w:rsidRDefault="00771259" w:rsidP="00D52506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174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16B7">
        <w:rPr>
          <w:rFonts w:ascii="Times New Roman" w:hAnsi="Times New Roman" w:cs="Times New Roman"/>
          <w:b/>
          <w:sz w:val="28"/>
          <w:szCs w:val="28"/>
        </w:rPr>
        <w:t>2</w:t>
      </w:r>
      <w:r w:rsidR="004174E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174E8" w:rsidRPr="00D558C7">
        <w:rPr>
          <w:rFonts w:ascii="Times New Roman" w:hAnsi="Times New Roman" w:cs="Times New Roman"/>
          <w:b/>
          <w:sz w:val="28"/>
          <w:szCs w:val="28"/>
        </w:rPr>
        <w:t>СЛУШАЛИ</w:t>
      </w:r>
      <w:r w:rsidR="004174E8" w:rsidRPr="003806EE"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8" w:name="_Hlk17706246"/>
      <w:r w:rsidR="00C94FCB">
        <w:rPr>
          <w:rFonts w:ascii="Times New Roman" w:hAnsi="Times New Roman" w:cs="Times New Roman"/>
          <w:b/>
          <w:sz w:val="28"/>
          <w:szCs w:val="28"/>
        </w:rPr>
        <w:t xml:space="preserve">Солопова Павла Владимировича </w:t>
      </w:r>
      <w:r w:rsidR="00D52506" w:rsidRPr="00D52506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C94FCB" w:rsidRPr="00880F3F">
        <w:rPr>
          <w:rFonts w:ascii="Times New Roman" w:hAnsi="Times New Roman" w:cs="Times New Roman"/>
          <w:sz w:val="28"/>
          <w:szCs w:val="28"/>
        </w:rPr>
        <w:t>начальника Управления имущественных отношений</w:t>
      </w:r>
      <w:r w:rsidR="00880F3F" w:rsidRPr="00880F3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1129C" w:rsidRPr="00A1129C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</w:t>
      </w:r>
    </w:p>
    <w:p w:rsidR="001B1469" w:rsidRDefault="00BF767C" w:rsidP="00A1129C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0F3F">
        <w:rPr>
          <w:rFonts w:ascii="Times New Roman" w:hAnsi="Times New Roman" w:cs="Times New Roman"/>
          <w:sz w:val="28"/>
          <w:szCs w:val="28"/>
        </w:rPr>
        <w:t>Павел Владимирович</w:t>
      </w:r>
      <w:r w:rsidR="004174E8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Hlk27401216"/>
      <w:r w:rsidR="004174E8" w:rsidRPr="0092047D">
        <w:rPr>
          <w:rFonts w:ascii="Times New Roman" w:hAnsi="Times New Roman" w:cs="Times New Roman"/>
          <w:sz w:val="28"/>
          <w:szCs w:val="28"/>
        </w:rPr>
        <w:t>в своем выступлении по проекту решения</w:t>
      </w:r>
      <w:r w:rsidR="004174E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174E8" w:rsidRPr="003806EE">
        <w:rPr>
          <w:rFonts w:ascii="Times New Roman" w:hAnsi="Times New Roman" w:cs="Times New Roman"/>
          <w:sz w:val="28"/>
          <w:szCs w:val="28"/>
        </w:rPr>
        <w:t>«</w:t>
      </w:r>
      <w:r w:rsidR="00880F3F" w:rsidRPr="00880F3F">
        <w:rPr>
          <w:rFonts w:ascii="Times New Roman" w:hAnsi="Times New Roman" w:cs="Times New Roman"/>
          <w:bCs/>
          <w:sz w:val="28"/>
          <w:szCs w:val="28"/>
        </w:rPr>
        <w:t>О выполнении программы приватизации муниципального имущества Таврического муниципального района Омской области за  2019 год</w:t>
      </w:r>
      <w:r w:rsidR="004174E8" w:rsidRPr="003806EE">
        <w:rPr>
          <w:rFonts w:ascii="Times New Roman" w:hAnsi="Times New Roman" w:cs="Times New Roman"/>
          <w:sz w:val="28"/>
          <w:szCs w:val="28"/>
        </w:rPr>
        <w:t>»</w:t>
      </w:r>
      <w:r w:rsidR="004174E8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17707071"/>
      <w:r w:rsidR="004174E8">
        <w:rPr>
          <w:rFonts w:ascii="Times New Roman" w:hAnsi="Times New Roman" w:cs="Times New Roman"/>
          <w:sz w:val="28"/>
          <w:szCs w:val="28"/>
        </w:rPr>
        <w:t xml:space="preserve">довел информацию </w:t>
      </w:r>
      <w:bookmarkEnd w:id="8"/>
      <w:bookmarkEnd w:id="10"/>
      <w:r w:rsidR="00166483" w:rsidRPr="00166483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9"/>
      <w:r w:rsidR="00880F3F">
        <w:rPr>
          <w:rFonts w:ascii="Times New Roman" w:hAnsi="Times New Roman" w:cs="Times New Roman"/>
          <w:bCs/>
          <w:sz w:val="28"/>
          <w:szCs w:val="28"/>
        </w:rPr>
        <w:t>о</w:t>
      </w:r>
      <w:r w:rsidR="00880F3F" w:rsidRPr="00880F3F">
        <w:rPr>
          <w:rFonts w:ascii="Times New Roman" w:hAnsi="Times New Roman" w:cs="Times New Roman"/>
          <w:bCs/>
          <w:sz w:val="28"/>
          <w:szCs w:val="28"/>
        </w:rPr>
        <w:t xml:space="preserve"> выполнении программы приватизации муниципального имущества Таврического муниципального района Омской области за  2019 год</w:t>
      </w:r>
    </w:p>
    <w:p w:rsidR="000D7819" w:rsidRPr="000D7819" w:rsidRDefault="000D7819" w:rsidP="00A1129C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4174E8" w:rsidRDefault="00A1129C" w:rsidP="00A1129C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174E8" w:rsidRPr="00F664AA">
        <w:rPr>
          <w:rFonts w:ascii="Times New Roman" w:hAnsi="Times New Roman" w:cs="Times New Roman"/>
          <w:b/>
          <w:sz w:val="28"/>
          <w:szCs w:val="28"/>
        </w:rPr>
        <w:t>ПРЕДЛОЖИЛ</w:t>
      </w:r>
      <w:r w:rsidR="004174E8" w:rsidRPr="00F664AA">
        <w:rPr>
          <w:rFonts w:ascii="Times New Roman" w:hAnsi="Times New Roman" w:cs="Times New Roman"/>
          <w:sz w:val="28"/>
          <w:szCs w:val="28"/>
        </w:rPr>
        <w:t xml:space="preserve">: </w:t>
      </w:r>
      <w:bookmarkStart w:id="11" w:name="_Hlk27402157"/>
      <w:r w:rsidR="004174E8" w:rsidRPr="00F664AA">
        <w:rPr>
          <w:rFonts w:ascii="Times New Roman" w:hAnsi="Times New Roman" w:cs="Times New Roman"/>
          <w:sz w:val="28"/>
          <w:szCs w:val="28"/>
        </w:rPr>
        <w:t>принять решение</w:t>
      </w:r>
      <w:r w:rsidR="004174E8">
        <w:rPr>
          <w:rFonts w:ascii="Times New Roman" w:hAnsi="Times New Roman" w:cs="Times New Roman"/>
          <w:sz w:val="28"/>
          <w:szCs w:val="28"/>
        </w:rPr>
        <w:t xml:space="preserve"> </w:t>
      </w:r>
      <w:bookmarkStart w:id="12" w:name="_Hlk27401907"/>
      <w:r w:rsidR="004174E8">
        <w:rPr>
          <w:rFonts w:ascii="Times New Roman" w:hAnsi="Times New Roman" w:cs="Times New Roman"/>
          <w:sz w:val="28"/>
          <w:szCs w:val="28"/>
        </w:rPr>
        <w:t>«</w:t>
      </w:r>
      <w:r w:rsidR="00880F3F" w:rsidRPr="00880F3F">
        <w:rPr>
          <w:rFonts w:ascii="Times New Roman" w:hAnsi="Times New Roman" w:cs="Times New Roman"/>
          <w:bCs/>
          <w:sz w:val="28"/>
          <w:szCs w:val="28"/>
        </w:rPr>
        <w:t xml:space="preserve">О выполнении программы приватизации муниципального имущества Таврического муниципального района Омской области </w:t>
      </w:r>
      <w:proofErr w:type="gramStart"/>
      <w:r w:rsidR="00880F3F" w:rsidRPr="00880F3F">
        <w:rPr>
          <w:rFonts w:ascii="Times New Roman" w:hAnsi="Times New Roman" w:cs="Times New Roman"/>
          <w:bCs/>
          <w:sz w:val="28"/>
          <w:szCs w:val="28"/>
        </w:rPr>
        <w:t>за  2019</w:t>
      </w:r>
      <w:proofErr w:type="gramEnd"/>
      <w:r w:rsidR="00880F3F" w:rsidRPr="00880F3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4174E8" w:rsidRPr="005F70DC">
        <w:rPr>
          <w:rFonts w:ascii="Times New Roman" w:hAnsi="Times New Roman" w:cs="Times New Roman"/>
          <w:sz w:val="28"/>
          <w:szCs w:val="28"/>
        </w:rPr>
        <w:t>»</w:t>
      </w:r>
      <w:bookmarkEnd w:id="11"/>
      <w:bookmarkEnd w:id="12"/>
    </w:p>
    <w:p w:rsidR="001B1469" w:rsidRDefault="00470FD5" w:rsidP="00A1129C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13" w:name="_Hlk33792695"/>
    </w:p>
    <w:bookmarkEnd w:id="13"/>
    <w:p w:rsidR="004174E8" w:rsidRPr="00A75C30" w:rsidRDefault="007C2D1A" w:rsidP="007C2D1A">
      <w:pPr>
        <w:tabs>
          <w:tab w:val="left" w:pos="487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74E8" w:rsidRPr="00A75C30">
        <w:rPr>
          <w:rFonts w:ascii="Times New Roman" w:hAnsi="Times New Roman" w:cs="Times New Roman"/>
          <w:b/>
          <w:sz w:val="28"/>
          <w:szCs w:val="28"/>
        </w:rPr>
        <w:t xml:space="preserve">ГОЛОСОВАЛИ: </w:t>
      </w:r>
    </w:p>
    <w:p w:rsidR="004174E8" w:rsidRPr="00E96FDA" w:rsidRDefault="004174E8" w:rsidP="00BF7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b/>
          <w:sz w:val="28"/>
          <w:szCs w:val="28"/>
        </w:rPr>
        <w:t>ЗА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1A16B7">
        <w:rPr>
          <w:rFonts w:ascii="Times New Roman" w:hAnsi="Times New Roman" w:cs="Times New Roman"/>
          <w:sz w:val="28"/>
          <w:szCs w:val="28"/>
        </w:rPr>
        <w:t>1</w:t>
      </w:r>
      <w:r w:rsidR="00BE1E97">
        <w:rPr>
          <w:rFonts w:ascii="Times New Roman" w:hAnsi="Times New Roman" w:cs="Times New Roman"/>
          <w:sz w:val="28"/>
          <w:szCs w:val="28"/>
        </w:rPr>
        <w:t>5</w:t>
      </w:r>
      <w:r w:rsidR="001A16B7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ПРОТИВ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80F3F">
        <w:rPr>
          <w:rFonts w:ascii="Times New Roman" w:hAnsi="Times New Roman" w:cs="Times New Roman"/>
          <w:sz w:val="28"/>
          <w:szCs w:val="28"/>
        </w:rPr>
        <w:t>0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ВОЗДЕРЖАЛИСЬ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4174E8" w:rsidRDefault="004174E8" w:rsidP="00BF7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3BE1" w:rsidRDefault="00C32854" w:rsidP="00BF767C">
      <w:pPr>
        <w:spacing w:line="240" w:lineRule="auto"/>
        <w:ind w:left="-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174E8" w:rsidRPr="00F524F3">
        <w:rPr>
          <w:rFonts w:ascii="Times New Roman" w:hAnsi="Times New Roman" w:cs="Times New Roman"/>
          <w:b/>
          <w:sz w:val="28"/>
          <w:szCs w:val="28"/>
        </w:rPr>
        <w:t>РЕШИЛИ:</w:t>
      </w:r>
      <w:r w:rsidR="004174E8" w:rsidRPr="00F524F3">
        <w:rPr>
          <w:rFonts w:ascii="Times New Roman" w:hAnsi="Times New Roman" w:cs="Times New Roman"/>
          <w:sz w:val="28"/>
          <w:szCs w:val="28"/>
        </w:rPr>
        <w:t xml:space="preserve"> принять решение</w:t>
      </w:r>
      <w:r w:rsidR="004174E8">
        <w:t xml:space="preserve"> </w:t>
      </w:r>
      <w:r w:rsidR="004174E8" w:rsidRPr="003806EE">
        <w:rPr>
          <w:rFonts w:ascii="Times New Roman" w:hAnsi="Times New Roman" w:cs="Times New Roman"/>
          <w:sz w:val="28"/>
          <w:szCs w:val="28"/>
        </w:rPr>
        <w:t>«</w:t>
      </w:r>
      <w:r w:rsidR="007F2582" w:rsidRPr="007F2582">
        <w:rPr>
          <w:rFonts w:ascii="Times New Roman" w:hAnsi="Times New Roman" w:cs="Times New Roman"/>
          <w:bCs/>
          <w:sz w:val="28"/>
          <w:szCs w:val="28"/>
        </w:rPr>
        <w:t xml:space="preserve">О выполнении программы приватизации муниципального имущества Таврического муниципального района Омской области </w:t>
      </w:r>
      <w:proofErr w:type="gramStart"/>
      <w:r w:rsidR="007F2582" w:rsidRPr="007F2582">
        <w:rPr>
          <w:rFonts w:ascii="Times New Roman" w:hAnsi="Times New Roman" w:cs="Times New Roman"/>
          <w:bCs/>
          <w:sz w:val="28"/>
          <w:szCs w:val="28"/>
        </w:rPr>
        <w:t>за  2019</w:t>
      </w:r>
      <w:proofErr w:type="gramEnd"/>
      <w:r w:rsidR="007F2582" w:rsidRPr="007F258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4174E8" w:rsidRPr="003806EE">
        <w:rPr>
          <w:rFonts w:ascii="Times New Roman" w:hAnsi="Times New Roman" w:cs="Times New Roman"/>
          <w:sz w:val="28"/>
          <w:szCs w:val="28"/>
        </w:rPr>
        <w:t>»</w:t>
      </w:r>
    </w:p>
    <w:p w:rsidR="004174E8" w:rsidRPr="00AB6A27" w:rsidRDefault="004174E8" w:rsidP="00BF767C">
      <w:pPr>
        <w:spacing w:line="240" w:lineRule="auto"/>
        <w:ind w:left="-11"/>
        <w:jc w:val="center"/>
        <w:rPr>
          <w:rFonts w:ascii="Times New Roman" w:hAnsi="Times New Roman" w:cs="Times New Roman"/>
          <w:sz w:val="28"/>
          <w:szCs w:val="28"/>
        </w:rPr>
      </w:pPr>
      <w:r w:rsidRPr="00AB6A27">
        <w:rPr>
          <w:rFonts w:ascii="Times New Roman" w:hAnsi="Times New Roman" w:cs="Times New Roman"/>
          <w:b/>
          <w:sz w:val="28"/>
          <w:szCs w:val="28"/>
        </w:rPr>
        <w:t>ХХХ</w:t>
      </w:r>
    </w:p>
    <w:p w:rsidR="0037148A" w:rsidRPr="00A1129C" w:rsidRDefault="007E66CF" w:rsidP="0037148A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="00DE421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A41AD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3A41AD">
        <w:rPr>
          <w:b/>
          <w:sz w:val="28"/>
          <w:szCs w:val="28"/>
        </w:rPr>
        <w:t xml:space="preserve"> </w:t>
      </w:r>
      <w:r w:rsidR="0037148A">
        <w:rPr>
          <w:rFonts w:ascii="Times New Roman" w:hAnsi="Times New Roman" w:cs="Times New Roman"/>
          <w:b/>
          <w:sz w:val="28"/>
          <w:szCs w:val="28"/>
        </w:rPr>
        <w:t xml:space="preserve">Солопова Павла Владимировича </w:t>
      </w:r>
      <w:r w:rsidR="0037148A" w:rsidRPr="00D52506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37148A" w:rsidRPr="00880F3F">
        <w:rPr>
          <w:rFonts w:ascii="Times New Roman" w:hAnsi="Times New Roman" w:cs="Times New Roman"/>
          <w:sz w:val="28"/>
          <w:szCs w:val="28"/>
        </w:rPr>
        <w:t>начальника Управления имущественных отношений Администрации</w:t>
      </w:r>
      <w:r w:rsidR="0037148A" w:rsidRPr="00A1129C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</w:t>
      </w:r>
    </w:p>
    <w:p w:rsidR="0037148A" w:rsidRDefault="0037148A" w:rsidP="0037148A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Павел Владимирович </w:t>
      </w:r>
      <w:r w:rsidRPr="0092047D">
        <w:rPr>
          <w:rFonts w:ascii="Times New Roman" w:hAnsi="Times New Roman" w:cs="Times New Roman"/>
          <w:sz w:val="28"/>
          <w:szCs w:val="28"/>
        </w:rPr>
        <w:t xml:space="preserve">в своем выступлении по проекту </w:t>
      </w:r>
      <w:proofErr w:type="gramStart"/>
      <w:r w:rsidRPr="0092047D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806E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37148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Положение об Управлении имущественных отношений </w:t>
      </w:r>
      <w:r w:rsidRPr="0037148A">
        <w:rPr>
          <w:rFonts w:ascii="Times New Roman" w:hAnsi="Times New Roman" w:cs="Times New Roman"/>
          <w:bCs/>
          <w:sz w:val="28"/>
          <w:szCs w:val="28"/>
        </w:rPr>
        <w:lastRenderedPageBreak/>
        <w:t>Администрации Таврического муниципального района Омской области</w:t>
      </w:r>
      <w:r w:rsidRPr="003806E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довел информацию </w:t>
      </w:r>
      <w:r w:rsidRPr="0016648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37148A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Положение об Управлении имущественных отношений Администрации Таврического муниципального района Омской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148A" w:rsidRDefault="0037148A" w:rsidP="0037148A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58D" w:rsidRDefault="007E66CF" w:rsidP="0037148A">
      <w:pPr>
        <w:tabs>
          <w:tab w:val="left" w:pos="3420"/>
          <w:tab w:val="left" w:pos="3600"/>
        </w:tabs>
        <w:jc w:val="both"/>
        <w:rPr>
          <w:rFonts w:ascii="Times New Roman" w:hAnsi="Times New Roman"/>
          <w:sz w:val="28"/>
          <w:szCs w:val="28"/>
        </w:rPr>
      </w:pPr>
      <w:r w:rsidRPr="00A071FA">
        <w:rPr>
          <w:rFonts w:ascii="Times New Roman" w:hAnsi="Times New Roman" w:cs="Times New Roman"/>
          <w:b/>
          <w:sz w:val="28"/>
          <w:szCs w:val="28"/>
        </w:rPr>
        <w:t>ПРЕДЛОЖИЛ</w:t>
      </w:r>
      <w:r w:rsidRPr="00A071FA">
        <w:rPr>
          <w:rFonts w:ascii="Times New Roman" w:hAnsi="Times New Roman" w:cs="Times New Roman"/>
          <w:sz w:val="28"/>
          <w:szCs w:val="28"/>
        </w:rPr>
        <w:t>: принять решение</w:t>
      </w:r>
      <w:r w:rsidRPr="00A071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="0037148A" w:rsidRPr="0037148A">
        <w:rPr>
          <w:rFonts w:ascii="Times New Roman" w:hAnsi="Times New Roman" w:cs="Times New Roman"/>
          <w:bCs/>
          <w:sz w:val="28"/>
          <w:szCs w:val="28"/>
        </w:rPr>
        <w:t>О внесении изменений в Положение об Управлении имущественных отношений Администрации Таврического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7E66CF" w:rsidRPr="00EF78F2" w:rsidRDefault="007E66CF" w:rsidP="00BF767C">
      <w:pPr>
        <w:spacing w:line="240" w:lineRule="auto"/>
        <w:ind w:left="-11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Pr="00EF78F2">
        <w:rPr>
          <w:rFonts w:ascii="Times New Roman" w:hAnsi="Times New Roman" w:cs="Times New Roman"/>
          <w:b/>
          <w:sz w:val="28"/>
          <w:szCs w:val="28"/>
        </w:rPr>
        <w:t xml:space="preserve">ГОЛОСОВАЛИ: </w:t>
      </w:r>
    </w:p>
    <w:p w:rsidR="007E66CF" w:rsidRPr="00E96FDA" w:rsidRDefault="007E66CF" w:rsidP="00BF7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b/>
          <w:sz w:val="28"/>
          <w:szCs w:val="28"/>
        </w:rPr>
        <w:t>ЗА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1A16B7">
        <w:rPr>
          <w:rFonts w:ascii="Times New Roman" w:hAnsi="Times New Roman" w:cs="Times New Roman"/>
          <w:sz w:val="28"/>
          <w:szCs w:val="28"/>
        </w:rPr>
        <w:t>1</w:t>
      </w:r>
      <w:r w:rsidR="00BE1E97">
        <w:rPr>
          <w:rFonts w:ascii="Times New Roman" w:hAnsi="Times New Roman" w:cs="Times New Roman"/>
          <w:sz w:val="28"/>
          <w:szCs w:val="28"/>
        </w:rPr>
        <w:t>5</w:t>
      </w:r>
      <w:r w:rsidR="001A16B7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ПРОТИВ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- 0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ВОЗДЕРЖАЛИСЬ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5168A9" w:rsidRDefault="005168A9" w:rsidP="00BF7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66CF" w:rsidRDefault="007E66CF" w:rsidP="00BF767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78F2">
        <w:rPr>
          <w:rFonts w:ascii="Times New Roman" w:hAnsi="Times New Roman" w:cs="Times New Roman"/>
          <w:b/>
          <w:sz w:val="28"/>
          <w:szCs w:val="28"/>
        </w:rPr>
        <w:t xml:space="preserve">         РЕШИЛИ:</w:t>
      </w:r>
      <w:r w:rsidRPr="00EF78F2">
        <w:rPr>
          <w:rFonts w:ascii="Times New Roman" w:hAnsi="Times New Roman" w:cs="Times New Roman"/>
          <w:sz w:val="28"/>
          <w:szCs w:val="28"/>
        </w:rPr>
        <w:t xml:space="preserve"> принять решение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="0037148A" w:rsidRPr="0037148A">
        <w:rPr>
          <w:rFonts w:ascii="Times New Roman" w:hAnsi="Times New Roman" w:cs="Times New Roman"/>
          <w:bCs/>
          <w:sz w:val="28"/>
          <w:szCs w:val="28"/>
        </w:rPr>
        <w:t>О внесении изменений в Положение об Управлении имущественных отношений Администрации Таврического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9F3E6A" w:rsidRPr="009F3E6A" w:rsidRDefault="009F3E6A" w:rsidP="009F3E6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Pr="009F3E6A">
        <w:rPr>
          <w:rFonts w:ascii="Times New Roman" w:hAnsi="Times New Roman"/>
          <w:b/>
          <w:sz w:val="28"/>
          <w:szCs w:val="28"/>
        </w:rPr>
        <w:t>ХХХ</w:t>
      </w:r>
    </w:p>
    <w:p w:rsidR="00DF191E" w:rsidRPr="00463DC6" w:rsidRDefault="009F3E6A" w:rsidP="005D279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6A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4</w:t>
      </w:r>
      <w:r w:rsidRPr="009F3E6A">
        <w:rPr>
          <w:rFonts w:ascii="Times New Roman" w:hAnsi="Times New Roman"/>
          <w:b/>
          <w:sz w:val="28"/>
          <w:szCs w:val="28"/>
        </w:rPr>
        <w:t xml:space="preserve">.СЛУШАЛИ: </w:t>
      </w:r>
      <w:bookmarkStart w:id="14" w:name="_Hlk28188947"/>
      <w:r w:rsidR="00463DC6">
        <w:rPr>
          <w:rFonts w:ascii="Times New Roman" w:hAnsi="Times New Roman"/>
          <w:b/>
          <w:sz w:val="28"/>
          <w:szCs w:val="28"/>
        </w:rPr>
        <w:t>Виноградову Елену Александровну</w:t>
      </w:r>
      <w:r w:rsidR="006C2316" w:rsidRPr="006C2316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463DC6" w:rsidRPr="00463DC6">
        <w:rPr>
          <w:rFonts w:ascii="Times New Roman" w:hAnsi="Times New Roman" w:cs="Times New Roman"/>
          <w:bCs/>
          <w:sz w:val="28"/>
          <w:szCs w:val="28"/>
        </w:rPr>
        <w:t>заместителя главы муниципального района по социальным вопросам</w:t>
      </w:r>
      <w:r w:rsidR="005D279F" w:rsidRPr="00463DC6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</w:p>
    <w:p w:rsidR="00463DC6" w:rsidRDefault="00DF191E" w:rsidP="009F3E6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63DC6">
        <w:rPr>
          <w:rFonts w:ascii="Times New Roman" w:hAnsi="Times New Roman"/>
          <w:sz w:val="28"/>
          <w:szCs w:val="28"/>
        </w:rPr>
        <w:t>Елена Александровна</w:t>
      </w:r>
      <w:bookmarkEnd w:id="14"/>
      <w:r w:rsidR="009F3E6A" w:rsidRPr="009F3E6A">
        <w:rPr>
          <w:rFonts w:ascii="Times New Roman" w:hAnsi="Times New Roman"/>
          <w:sz w:val="28"/>
          <w:szCs w:val="28"/>
        </w:rPr>
        <w:t xml:space="preserve"> в своем выступлении по проекту решения</w:t>
      </w:r>
      <w:r w:rsidR="009F3E6A" w:rsidRPr="009F3E6A">
        <w:rPr>
          <w:rFonts w:ascii="Times New Roman" w:hAnsi="Times New Roman"/>
          <w:b/>
          <w:sz w:val="28"/>
          <w:szCs w:val="28"/>
        </w:rPr>
        <w:t xml:space="preserve">  </w:t>
      </w:r>
      <w:r w:rsidR="009F3E6A" w:rsidRPr="009F3E6A">
        <w:rPr>
          <w:rFonts w:ascii="Times New Roman" w:hAnsi="Times New Roman"/>
          <w:sz w:val="28"/>
          <w:szCs w:val="28"/>
        </w:rPr>
        <w:t>«</w:t>
      </w:r>
      <w:r w:rsidR="00463DC6" w:rsidRPr="00463DC6">
        <w:rPr>
          <w:rFonts w:ascii="Times New Roman" w:hAnsi="Times New Roman" w:cs="Times New Roman"/>
          <w:bCs/>
          <w:sz w:val="28"/>
          <w:szCs w:val="28"/>
        </w:rPr>
        <w:t>О подготовке и проведении мероприятий, посвященных 75-й годовщине Победы в Великой Отечественной войне 1941-1945гг</w:t>
      </w:r>
      <w:r w:rsidR="007A1047" w:rsidRPr="007A104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F3E6A" w:rsidRPr="009F3E6A">
        <w:rPr>
          <w:rFonts w:ascii="Times New Roman" w:hAnsi="Times New Roman"/>
          <w:sz w:val="28"/>
          <w:szCs w:val="28"/>
        </w:rPr>
        <w:t xml:space="preserve"> довел</w:t>
      </w:r>
      <w:r w:rsidR="00463DC6">
        <w:rPr>
          <w:rFonts w:ascii="Times New Roman" w:hAnsi="Times New Roman"/>
          <w:sz w:val="28"/>
          <w:szCs w:val="28"/>
        </w:rPr>
        <w:t>а</w:t>
      </w:r>
      <w:r w:rsidR="009F3E6A" w:rsidRPr="009F3E6A">
        <w:rPr>
          <w:rFonts w:ascii="Times New Roman" w:hAnsi="Times New Roman"/>
          <w:sz w:val="28"/>
          <w:szCs w:val="28"/>
        </w:rPr>
        <w:t xml:space="preserve"> информацию </w:t>
      </w:r>
      <w:r w:rsidR="00463DC6">
        <w:rPr>
          <w:rFonts w:ascii="Times New Roman" w:hAnsi="Times New Roman"/>
          <w:sz w:val="28"/>
          <w:szCs w:val="28"/>
        </w:rPr>
        <w:t>о</w:t>
      </w:r>
      <w:r w:rsidR="00463DC6" w:rsidRPr="00463DC6">
        <w:rPr>
          <w:rFonts w:ascii="Times New Roman" w:hAnsi="Times New Roman"/>
          <w:sz w:val="28"/>
          <w:szCs w:val="28"/>
        </w:rPr>
        <w:t xml:space="preserve"> подготовке и проведении мероприятий, посвященных 75-й годовщине Победы в Великой Отечественной войне 1941-1945гг </w:t>
      </w:r>
    </w:p>
    <w:p w:rsidR="009F3E6A" w:rsidRPr="009F3E6A" w:rsidRDefault="00463DC6" w:rsidP="009F3E6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F3E6A" w:rsidRPr="009F3E6A">
        <w:rPr>
          <w:rFonts w:ascii="Times New Roman" w:hAnsi="Times New Roman"/>
          <w:b/>
          <w:sz w:val="28"/>
          <w:szCs w:val="28"/>
        </w:rPr>
        <w:t>ПРЕДЛОЖИЛ</w:t>
      </w:r>
      <w:r>
        <w:rPr>
          <w:rFonts w:ascii="Times New Roman" w:hAnsi="Times New Roman"/>
          <w:b/>
          <w:sz w:val="28"/>
          <w:szCs w:val="28"/>
        </w:rPr>
        <w:t>А</w:t>
      </w:r>
      <w:r w:rsidR="009F3E6A" w:rsidRPr="009F3E6A">
        <w:rPr>
          <w:rFonts w:ascii="Times New Roman" w:hAnsi="Times New Roman"/>
          <w:sz w:val="28"/>
          <w:szCs w:val="28"/>
        </w:rPr>
        <w:t xml:space="preserve">: принять </w:t>
      </w:r>
      <w:proofErr w:type="gramStart"/>
      <w:r w:rsidR="009F3E6A" w:rsidRPr="009F3E6A">
        <w:rPr>
          <w:rFonts w:ascii="Times New Roman" w:hAnsi="Times New Roman"/>
          <w:sz w:val="28"/>
          <w:szCs w:val="28"/>
        </w:rPr>
        <w:t xml:space="preserve">решение  </w:t>
      </w:r>
      <w:r w:rsidR="009F3E6A" w:rsidRPr="009F3E6A">
        <w:rPr>
          <w:rFonts w:ascii="Times New Roman" w:hAnsi="Times New Roman"/>
          <w:b/>
          <w:sz w:val="28"/>
          <w:szCs w:val="28"/>
        </w:rPr>
        <w:t>«</w:t>
      </w:r>
      <w:proofErr w:type="gramEnd"/>
      <w:r w:rsidRPr="00463DC6">
        <w:rPr>
          <w:rFonts w:ascii="Times New Roman" w:hAnsi="Times New Roman" w:cs="Times New Roman"/>
          <w:bCs/>
          <w:sz w:val="28"/>
          <w:szCs w:val="28"/>
        </w:rPr>
        <w:t>О подготовке и проведении мероприятий, посвященных 75-й годовщине Победы в Великой Отечественной войне 1941-1945гг</w:t>
      </w:r>
      <w:r w:rsidR="009F3E6A" w:rsidRPr="009F3E6A">
        <w:rPr>
          <w:rFonts w:ascii="Times New Roman" w:hAnsi="Times New Roman"/>
          <w:sz w:val="28"/>
          <w:szCs w:val="28"/>
        </w:rPr>
        <w:t>»</w:t>
      </w:r>
      <w:r w:rsidR="009F3E6A" w:rsidRPr="009F3E6A">
        <w:rPr>
          <w:rFonts w:ascii="Times New Roman" w:hAnsi="Times New Roman"/>
          <w:sz w:val="28"/>
          <w:szCs w:val="28"/>
        </w:rPr>
        <w:tab/>
      </w:r>
    </w:p>
    <w:p w:rsidR="009F3E6A" w:rsidRPr="009F3E6A" w:rsidRDefault="009F3E6A" w:rsidP="009F3E6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F3E6A">
        <w:rPr>
          <w:rFonts w:ascii="Times New Roman" w:hAnsi="Times New Roman"/>
          <w:sz w:val="28"/>
          <w:szCs w:val="28"/>
        </w:rPr>
        <w:t xml:space="preserve">  </w:t>
      </w:r>
      <w:r w:rsidRPr="009F3E6A">
        <w:rPr>
          <w:rFonts w:ascii="Times New Roman" w:hAnsi="Times New Roman"/>
          <w:b/>
          <w:sz w:val="28"/>
          <w:szCs w:val="28"/>
        </w:rPr>
        <w:t xml:space="preserve">ГОЛОСОВАЛИ: </w:t>
      </w:r>
    </w:p>
    <w:p w:rsidR="009F3E6A" w:rsidRPr="009F3E6A" w:rsidRDefault="009F3E6A" w:rsidP="009F3E6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F3E6A">
        <w:rPr>
          <w:rFonts w:ascii="Times New Roman" w:hAnsi="Times New Roman"/>
          <w:b/>
          <w:sz w:val="28"/>
          <w:szCs w:val="28"/>
        </w:rPr>
        <w:t>ЗА</w:t>
      </w:r>
      <w:r w:rsidRPr="009F3E6A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9F3E6A">
        <w:rPr>
          <w:rFonts w:ascii="Times New Roman" w:hAnsi="Times New Roman"/>
          <w:sz w:val="28"/>
          <w:szCs w:val="28"/>
        </w:rPr>
        <w:t>1</w:t>
      </w:r>
      <w:r w:rsidR="00BE1E97">
        <w:rPr>
          <w:rFonts w:ascii="Times New Roman" w:hAnsi="Times New Roman"/>
          <w:sz w:val="28"/>
          <w:szCs w:val="28"/>
        </w:rPr>
        <w:t>5</w:t>
      </w:r>
      <w:r w:rsidRPr="009F3E6A">
        <w:rPr>
          <w:rFonts w:ascii="Times New Roman" w:hAnsi="Times New Roman"/>
          <w:sz w:val="28"/>
          <w:szCs w:val="28"/>
        </w:rPr>
        <w:t xml:space="preserve">  </w:t>
      </w:r>
      <w:r w:rsidRPr="009F3E6A">
        <w:rPr>
          <w:rFonts w:ascii="Times New Roman" w:hAnsi="Times New Roman"/>
          <w:b/>
          <w:sz w:val="28"/>
          <w:szCs w:val="28"/>
        </w:rPr>
        <w:t>ПРОТИВ</w:t>
      </w:r>
      <w:proofErr w:type="gramEnd"/>
      <w:r w:rsidRPr="009F3E6A">
        <w:rPr>
          <w:rFonts w:ascii="Times New Roman" w:hAnsi="Times New Roman"/>
          <w:sz w:val="28"/>
          <w:szCs w:val="28"/>
        </w:rPr>
        <w:t xml:space="preserve"> - 0 </w:t>
      </w:r>
      <w:r w:rsidRPr="009F3E6A">
        <w:rPr>
          <w:rFonts w:ascii="Times New Roman" w:hAnsi="Times New Roman"/>
          <w:b/>
          <w:sz w:val="28"/>
          <w:szCs w:val="28"/>
        </w:rPr>
        <w:t>ВОЗДЕРЖАЛИСЬ</w:t>
      </w:r>
      <w:r w:rsidRPr="009F3E6A">
        <w:rPr>
          <w:rFonts w:ascii="Times New Roman" w:hAnsi="Times New Roman"/>
          <w:sz w:val="28"/>
          <w:szCs w:val="28"/>
        </w:rPr>
        <w:t xml:space="preserve"> – 0</w:t>
      </w:r>
    </w:p>
    <w:p w:rsidR="009F3E6A" w:rsidRPr="009F3E6A" w:rsidRDefault="009F3E6A" w:rsidP="009F3E6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F3E6A">
        <w:rPr>
          <w:rFonts w:ascii="Times New Roman" w:hAnsi="Times New Roman"/>
          <w:b/>
          <w:sz w:val="28"/>
          <w:szCs w:val="28"/>
        </w:rPr>
        <w:t xml:space="preserve">         РЕШИЛИ:</w:t>
      </w:r>
      <w:r w:rsidRPr="009F3E6A">
        <w:rPr>
          <w:rFonts w:ascii="Times New Roman" w:hAnsi="Times New Roman"/>
          <w:sz w:val="28"/>
          <w:szCs w:val="28"/>
        </w:rPr>
        <w:t xml:space="preserve"> принять решение </w:t>
      </w:r>
      <w:r w:rsidRPr="009F3E6A">
        <w:rPr>
          <w:rFonts w:ascii="Times New Roman" w:hAnsi="Times New Roman"/>
          <w:b/>
          <w:sz w:val="28"/>
          <w:szCs w:val="28"/>
        </w:rPr>
        <w:t>«</w:t>
      </w:r>
      <w:r w:rsidR="00463DC6" w:rsidRPr="00463DC6">
        <w:rPr>
          <w:rFonts w:ascii="Times New Roman" w:hAnsi="Times New Roman" w:cs="Times New Roman"/>
          <w:bCs/>
          <w:sz w:val="28"/>
          <w:szCs w:val="28"/>
        </w:rPr>
        <w:t>О подготовке и проведении мероприятий, посвященных 75-й годовщине Победы в Великой Отечественной войне 1941-1945гг</w:t>
      </w:r>
      <w:r w:rsidRPr="009F3E6A">
        <w:rPr>
          <w:rFonts w:ascii="Times New Roman" w:hAnsi="Times New Roman"/>
          <w:sz w:val="28"/>
          <w:szCs w:val="28"/>
        </w:rPr>
        <w:t>»</w:t>
      </w:r>
    </w:p>
    <w:p w:rsidR="00E32C8E" w:rsidRPr="00E32C8E" w:rsidRDefault="00E32C8E" w:rsidP="00E32C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32C8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ХХХ</w:t>
      </w:r>
    </w:p>
    <w:p w:rsidR="00AE1E68" w:rsidRPr="00AE1E68" w:rsidRDefault="00E32C8E" w:rsidP="00AE1E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15" w:name="_Hlk28252532"/>
      <w:r w:rsidRPr="00E32C8E">
        <w:rPr>
          <w:rFonts w:ascii="Times New Roman" w:hAnsi="Times New Roman"/>
          <w:sz w:val="28"/>
          <w:szCs w:val="28"/>
        </w:rPr>
        <w:t xml:space="preserve">         </w:t>
      </w:r>
      <w:bookmarkStart w:id="16" w:name="_Hlk33783747"/>
      <w:r>
        <w:rPr>
          <w:rFonts w:ascii="Times New Roman" w:hAnsi="Times New Roman"/>
          <w:sz w:val="28"/>
          <w:szCs w:val="28"/>
        </w:rPr>
        <w:t>5</w:t>
      </w:r>
      <w:r w:rsidRPr="00E32C8E">
        <w:rPr>
          <w:rFonts w:ascii="Times New Roman" w:hAnsi="Times New Roman"/>
          <w:b/>
          <w:sz w:val="28"/>
          <w:szCs w:val="28"/>
        </w:rPr>
        <w:t>.</w:t>
      </w:r>
      <w:r w:rsidR="0099500E" w:rsidRPr="0099500E">
        <w:t xml:space="preserve"> </w:t>
      </w:r>
      <w:r w:rsidR="0099500E" w:rsidRPr="0099500E">
        <w:rPr>
          <w:rFonts w:ascii="Times New Roman" w:hAnsi="Times New Roman"/>
          <w:b/>
          <w:sz w:val="28"/>
          <w:szCs w:val="28"/>
        </w:rPr>
        <w:t xml:space="preserve">СЛУШАЛИ: </w:t>
      </w:r>
      <w:bookmarkStart w:id="17" w:name="_Hlk37412709"/>
      <w:r w:rsidR="00AE1E68" w:rsidRPr="00AE1E68">
        <w:rPr>
          <w:rFonts w:ascii="Times New Roman" w:hAnsi="Times New Roman"/>
          <w:b/>
          <w:sz w:val="28"/>
          <w:szCs w:val="28"/>
        </w:rPr>
        <w:t xml:space="preserve">Виноградову Елену Александровну – </w:t>
      </w:r>
      <w:r w:rsidR="00AE1E68" w:rsidRPr="00AE1E68">
        <w:rPr>
          <w:rFonts w:ascii="Times New Roman" w:hAnsi="Times New Roman"/>
          <w:bCs/>
          <w:sz w:val="28"/>
          <w:szCs w:val="28"/>
        </w:rPr>
        <w:t xml:space="preserve">заместителя главы муниципального района по социальным вопросам           </w:t>
      </w:r>
    </w:p>
    <w:p w:rsidR="00AE1E68" w:rsidRDefault="00AE1E68" w:rsidP="00AE1E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1E68">
        <w:rPr>
          <w:rFonts w:ascii="Times New Roman" w:hAnsi="Times New Roman"/>
          <w:b/>
          <w:sz w:val="28"/>
          <w:szCs w:val="28"/>
        </w:rPr>
        <w:t xml:space="preserve">      </w:t>
      </w:r>
      <w:r w:rsidRPr="00AE1E68">
        <w:rPr>
          <w:rFonts w:ascii="Times New Roman" w:hAnsi="Times New Roman"/>
          <w:bCs/>
          <w:sz w:val="28"/>
          <w:szCs w:val="28"/>
        </w:rPr>
        <w:t xml:space="preserve">Елена Александровна в своем выступлении по проекту решения  «Об установлении мемориальной доски по увековечиванию памяти Митрофанова Василия Ивановича, участника Великой Отечественной войны, геройски погибшего, защищая город Ленинград»  довела информацию </w:t>
      </w:r>
      <w:r>
        <w:rPr>
          <w:rFonts w:ascii="Times New Roman" w:hAnsi="Times New Roman"/>
          <w:bCs/>
          <w:sz w:val="28"/>
          <w:szCs w:val="28"/>
        </w:rPr>
        <w:t>о</w:t>
      </w:r>
      <w:r w:rsidRPr="00AE1E68">
        <w:rPr>
          <w:rFonts w:ascii="Times New Roman" w:hAnsi="Times New Roman"/>
          <w:bCs/>
          <w:sz w:val="28"/>
          <w:szCs w:val="28"/>
        </w:rPr>
        <w:t xml:space="preserve">б установлении мемориальной доски по увековечиванию памяти Митрофанова Василия Ивановича, участника Великой Отечественной войны, геройски погибшего, защищая город Ленинград </w:t>
      </w:r>
    </w:p>
    <w:bookmarkEnd w:id="17"/>
    <w:p w:rsidR="00E32C8E" w:rsidRPr="00E32C8E" w:rsidRDefault="00AE1E68" w:rsidP="00AE1E6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</w:t>
      </w:r>
      <w:r w:rsidR="00E32C8E" w:rsidRPr="00E32C8E">
        <w:rPr>
          <w:rFonts w:ascii="Times New Roman" w:hAnsi="Times New Roman"/>
          <w:b/>
          <w:sz w:val="28"/>
          <w:szCs w:val="28"/>
        </w:rPr>
        <w:t>ПРЕДЛОЖИЛ</w:t>
      </w:r>
      <w:r w:rsidR="005B0585">
        <w:rPr>
          <w:rFonts w:ascii="Times New Roman" w:hAnsi="Times New Roman"/>
          <w:b/>
          <w:sz w:val="28"/>
          <w:szCs w:val="28"/>
        </w:rPr>
        <w:t>А</w:t>
      </w:r>
      <w:r w:rsidR="00E32C8E" w:rsidRPr="00E32C8E">
        <w:rPr>
          <w:rFonts w:ascii="Times New Roman" w:hAnsi="Times New Roman"/>
          <w:sz w:val="28"/>
          <w:szCs w:val="28"/>
        </w:rPr>
        <w:t xml:space="preserve">: принять </w:t>
      </w:r>
      <w:proofErr w:type="gramStart"/>
      <w:r w:rsidR="00E32C8E" w:rsidRPr="00E32C8E">
        <w:rPr>
          <w:rFonts w:ascii="Times New Roman" w:hAnsi="Times New Roman"/>
          <w:sz w:val="28"/>
          <w:szCs w:val="28"/>
        </w:rPr>
        <w:t xml:space="preserve">решение  </w:t>
      </w:r>
      <w:r w:rsidR="00E32C8E" w:rsidRPr="00E32C8E">
        <w:rPr>
          <w:rFonts w:ascii="Times New Roman" w:hAnsi="Times New Roman"/>
          <w:b/>
          <w:sz w:val="28"/>
          <w:szCs w:val="28"/>
        </w:rPr>
        <w:t>«</w:t>
      </w:r>
      <w:proofErr w:type="gramEnd"/>
      <w:r w:rsidRPr="00AE1E68">
        <w:rPr>
          <w:rFonts w:ascii="Times New Roman" w:hAnsi="Times New Roman" w:cs="Times New Roman"/>
          <w:bCs/>
          <w:sz w:val="28"/>
          <w:szCs w:val="28"/>
        </w:rPr>
        <w:t>Об установлении мемориальной доски по увековечиванию памяти Митрофанова Василия Ивановича, участника Великой Отечественной войны, геройски погибшего, защищая город Ленинград</w:t>
      </w:r>
      <w:r w:rsidR="00E32C8E" w:rsidRPr="00E32C8E">
        <w:rPr>
          <w:rFonts w:ascii="Times New Roman" w:hAnsi="Times New Roman"/>
          <w:sz w:val="28"/>
          <w:szCs w:val="28"/>
        </w:rPr>
        <w:t>»</w:t>
      </w:r>
      <w:r w:rsidR="00E32C8E" w:rsidRPr="00E32C8E">
        <w:rPr>
          <w:rFonts w:ascii="Times New Roman" w:hAnsi="Times New Roman"/>
          <w:sz w:val="28"/>
          <w:szCs w:val="28"/>
        </w:rPr>
        <w:tab/>
      </w:r>
    </w:p>
    <w:p w:rsidR="00E32C8E" w:rsidRPr="00E32C8E" w:rsidRDefault="00E32C8E" w:rsidP="00E32C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32C8E">
        <w:rPr>
          <w:rFonts w:ascii="Times New Roman" w:hAnsi="Times New Roman"/>
          <w:sz w:val="28"/>
          <w:szCs w:val="28"/>
        </w:rPr>
        <w:t xml:space="preserve">  </w:t>
      </w:r>
      <w:r w:rsidRPr="00E32C8E">
        <w:rPr>
          <w:rFonts w:ascii="Times New Roman" w:hAnsi="Times New Roman"/>
          <w:b/>
          <w:sz w:val="28"/>
          <w:szCs w:val="28"/>
        </w:rPr>
        <w:t xml:space="preserve">ГОЛОСОВАЛИ: </w:t>
      </w:r>
    </w:p>
    <w:p w:rsidR="00E32C8E" w:rsidRPr="00E32C8E" w:rsidRDefault="00E32C8E" w:rsidP="00E32C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32C8E">
        <w:rPr>
          <w:rFonts w:ascii="Times New Roman" w:hAnsi="Times New Roman"/>
          <w:b/>
          <w:sz w:val="28"/>
          <w:szCs w:val="28"/>
        </w:rPr>
        <w:t>ЗА</w:t>
      </w:r>
      <w:r w:rsidRPr="00E32C8E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E32C8E">
        <w:rPr>
          <w:rFonts w:ascii="Times New Roman" w:hAnsi="Times New Roman"/>
          <w:sz w:val="28"/>
          <w:szCs w:val="28"/>
        </w:rPr>
        <w:t>1</w:t>
      </w:r>
      <w:r w:rsidR="00BE1E97">
        <w:rPr>
          <w:rFonts w:ascii="Times New Roman" w:hAnsi="Times New Roman"/>
          <w:sz w:val="28"/>
          <w:szCs w:val="28"/>
        </w:rPr>
        <w:t>5</w:t>
      </w:r>
      <w:r w:rsidRPr="00E32C8E">
        <w:rPr>
          <w:rFonts w:ascii="Times New Roman" w:hAnsi="Times New Roman"/>
          <w:sz w:val="28"/>
          <w:szCs w:val="28"/>
        </w:rPr>
        <w:t xml:space="preserve">  </w:t>
      </w:r>
      <w:r w:rsidRPr="00E32C8E">
        <w:rPr>
          <w:rFonts w:ascii="Times New Roman" w:hAnsi="Times New Roman"/>
          <w:b/>
          <w:sz w:val="28"/>
          <w:szCs w:val="28"/>
        </w:rPr>
        <w:t>ПРОТИВ</w:t>
      </w:r>
      <w:proofErr w:type="gramEnd"/>
      <w:r w:rsidRPr="00E32C8E">
        <w:rPr>
          <w:rFonts w:ascii="Times New Roman" w:hAnsi="Times New Roman"/>
          <w:sz w:val="28"/>
          <w:szCs w:val="28"/>
        </w:rPr>
        <w:t xml:space="preserve"> - 0 </w:t>
      </w:r>
      <w:r w:rsidRPr="00E32C8E">
        <w:rPr>
          <w:rFonts w:ascii="Times New Roman" w:hAnsi="Times New Roman"/>
          <w:b/>
          <w:sz w:val="28"/>
          <w:szCs w:val="28"/>
        </w:rPr>
        <w:t>ВОЗДЕРЖАЛИСЬ</w:t>
      </w:r>
      <w:r w:rsidRPr="00E32C8E">
        <w:rPr>
          <w:rFonts w:ascii="Times New Roman" w:hAnsi="Times New Roman"/>
          <w:sz w:val="28"/>
          <w:szCs w:val="28"/>
        </w:rPr>
        <w:t xml:space="preserve"> – 0</w:t>
      </w:r>
    </w:p>
    <w:p w:rsidR="009A3BE1" w:rsidRPr="00E32C8E" w:rsidRDefault="00E32C8E" w:rsidP="00E32C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32C8E">
        <w:rPr>
          <w:rFonts w:ascii="Times New Roman" w:hAnsi="Times New Roman"/>
          <w:b/>
          <w:sz w:val="28"/>
          <w:szCs w:val="28"/>
        </w:rPr>
        <w:t xml:space="preserve">         РЕШИЛИ:</w:t>
      </w:r>
      <w:r w:rsidRPr="00E32C8E">
        <w:rPr>
          <w:rFonts w:ascii="Times New Roman" w:hAnsi="Times New Roman"/>
          <w:sz w:val="28"/>
          <w:szCs w:val="28"/>
        </w:rPr>
        <w:t xml:space="preserve"> принять решение </w:t>
      </w:r>
      <w:r w:rsidRPr="00E32C8E">
        <w:rPr>
          <w:rFonts w:ascii="Times New Roman" w:hAnsi="Times New Roman"/>
          <w:b/>
          <w:sz w:val="28"/>
          <w:szCs w:val="28"/>
        </w:rPr>
        <w:t>«</w:t>
      </w:r>
      <w:r w:rsidR="00AE1E68" w:rsidRPr="00AE1E68">
        <w:rPr>
          <w:rFonts w:ascii="Times New Roman" w:hAnsi="Times New Roman" w:cs="Times New Roman"/>
          <w:bCs/>
          <w:sz w:val="28"/>
          <w:szCs w:val="28"/>
        </w:rPr>
        <w:t>Об установлении мемориальной доски по увековечиванию памяти Митрофанова Василия Ивановича, участника Великой Отечественной войны, геройски погибшего, защищая город Ленинград</w:t>
      </w:r>
      <w:r w:rsidRPr="00E32C8E">
        <w:rPr>
          <w:rFonts w:ascii="Times New Roman" w:hAnsi="Times New Roman"/>
          <w:sz w:val="28"/>
          <w:szCs w:val="28"/>
        </w:rPr>
        <w:t>»</w:t>
      </w:r>
    </w:p>
    <w:p w:rsidR="004A5A22" w:rsidRDefault="004030E0" w:rsidP="00EC0B7A">
      <w:pPr>
        <w:jc w:val="both"/>
        <w:rPr>
          <w:rFonts w:ascii="Times New Roman" w:hAnsi="Times New Roman"/>
          <w:sz w:val="28"/>
          <w:szCs w:val="28"/>
        </w:rPr>
      </w:pPr>
      <w:bookmarkStart w:id="18" w:name="_Hlk6325578"/>
      <w:bookmarkEnd w:id="15"/>
      <w:bookmarkEnd w:id="16"/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bookmarkStart w:id="19" w:name="_Hlk33783325"/>
      <w:r w:rsidRPr="00AB6A27">
        <w:rPr>
          <w:rFonts w:ascii="Times New Roman" w:hAnsi="Times New Roman" w:cs="Times New Roman"/>
          <w:b/>
          <w:sz w:val="28"/>
          <w:szCs w:val="28"/>
        </w:rPr>
        <w:t>ХХХ</w:t>
      </w:r>
      <w:bookmarkEnd w:id="18"/>
      <w:r w:rsidR="00356F4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56F49">
        <w:rPr>
          <w:rFonts w:ascii="Times New Roman" w:hAnsi="Times New Roman"/>
          <w:sz w:val="28"/>
          <w:szCs w:val="28"/>
        </w:rPr>
        <w:t xml:space="preserve">                                           </w:t>
      </w:r>
      <w:bookmarkStart w:id="20" w:name="_Hlk17708554"/>
    </w:p>
    <w:p w:rsidR="00AE1E68" w:rsidRPr="00AE1E68" w:rsidRDefault="00276FF1" w:rsidP="00AE1E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21" w:name="_Hlk28254046"/>
      <w:bookmarkEnd w:id="20"/>
      <w:r>
        <w:rPr>
          <w:rFonts w:ascii="Times New Roman" w:hAnsi="Times New Roman"/>
          <w:sz w:val="28"/>
          <w:szCs w:val="28"/>
        </w:rPr>
        <w:t xml:space="preserve">       </w:t>
      </w:r>
      <w:bookmarkStart w:id="22" w:name="_Hlk28254083"/>
      <w:r w:rsidR="003950EB">
        <w:rPr>
          <w:rFonts w:ascii="Times New Roman" w:hAnsi="Times New Roman"/>
          <w:sz w:val="28"/>
          <w:szCs w:val="28"/>
        </w:rPr>
        <w:t>6</w:t>
      </w:r>
      <w:r w:rsidR="00E82AC7" w:rsidRPr="00E82AC7">
        <w:rPr>
          <w:rFonts w:ascii="Times New Roman" w:hAnsi="Times New Roman"/>
          <w:b/>
          <w:sz w:val="28"/>
          <w:szCs w:val="28"/>
        </w:rPr>
        <w:t xml:space="preserve">.СЛУШАЛИ: </w:t>
      </w:r>
      <w:r w:rsidR="00AE1E68" w:rsidRPr="00AE1E68">
        <w:rPr>
          <w:rFonts w:ascii="Times New Roman" w:hAnsi="Times New Roman"/>
          <w:b/>
          <w:sz w:val="28"/>
          <w:szCs w:val="28"/>
        </w:rPr>
        <w:t xml:space="preserve">Виноградову Елену Александровну – </w:t>
      </w:r>
      <w:r w:rsidR="00AE1E68" w:rsidRPr="00AE1E68">
        <w:rPr>
          <w:rFonts w:ascii="Times New Roman" w:hAnsi="Times New Roman"/>
          <w:bCs/>
          <w:sz w:val="28"/>
          <w:szCs w:val="28"/>
        </w:rPr>
        <w:t xml:space="preserve">заместителя главы муниципального района по социальным вопросам           </w:t>
      </w:r>
    </w:p>
    <w:p w:rsidR="00AE1E68" w:rsidRDefault="00AE1E68" w:rsidP="00AE1E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1E68">
        <w:rPr>
          <w:rFonts w:ascii="Times New Roman" w:hAnsi="Times New Roman"/>
          <w:b/>
          <w:sz w:val="28"/>
          <w:szCs w:val="28"/>
        </w:rPr>
        <w:t xml:space="preserve">      </w:t>
      </w:r>
      <w:r w:rsidRPr="00AE1E68">
        <w:rPr>
          <w:rFonts w:ascii="Times New Roman" w:hAnsi="Times New Roman"/>
          <w:bCs/>
          <w:sz w:val="28"/>
          <w:szCs w:val="28"/>
        </w:rPr>
        <w:t xml:space="preserve">Елена Александровна в своем выступлении по проекту решения  «Об установлении мемориальной доски по увековечиванию памяти </w:t>
      </w:r>
      <w:proofErr w:type="spellStart"/>
      <w:r w:rsidRPr="00AE1E68">
        <w:rPr>
          <w:rFonts w:ascii="Times New Roman" w:hAnsi="Times New Roman"/>
          <w:bCs/>
          <w:sz w:val="28"/>
          <w:szCs w:val="28"/>
        </w:rPr>
        <w:t>Кора</w:t>
      </w:r>
      <w:proofErr w:type="spellEnd"/>
      <w:r w:rsidRPr="00AE1E68">
        <w:rPr>
          <w:rFonts w:ascii="Times New Roman" w:hAnsi="Times New Roman"/>
          <w:bCs/>
          <w:sz w:val="28"/>
          <w:szCs w:val="28"/>
        </w:rPr>
        <w:t xml:space="preserve"> Николая Васильевича, участника Великой Отечественной войны, кавалера трех орденов Славы»  довела информацию </w:t>
      </w:r>
      <w:r>
        <w:rPr>
          <w:rFonts w:ascii="Times New Roman" w:hAnsi="Times New Roman"/>
          <w:bCs/>
          <w:sz w:val="28"/>
          <w:szCs w:val="28"/>
        </w:rPr>
        <w:t>о</w:t>
      </w:r>
      <w:r w:rsidRPr="00AE1E68">
        <w:rPr>
          <w:rFonts w:ascii="Times New Roman" w:hAnsi="Times New Roman"/>
          <w:bCs/>
          <w:sz w:val="28"/>
          <w:szCs w:val="28"/>
        </w:rPr>
        <w:t xml:space="preserve">б установлении мемориальной доски по увековечиванию памяти </w:t>
      </w:r>
      <w:proofErr w:type="spellStart"/>
      <w:r w:rsidRPr="00AE1E68">
        <w:rPr>
          <w:rFonts w:ascii="Times New Roman" w:hAnsi="Times New Roman"/>
          <w:bCs/>
          <w:sz w:val="28"/>
          <w:szCs w:val="28"/>
        </w:rPr>
        <w:t>Кора</w:t>
      </w:r>
      <w:proofErr w:type="spellEnd"/>
      <w:r w:rsidRPr="00AE1E68">
        <w:rPr>
          <w:rFonts w:ascii="Times New Roman" w:hAnsi="Times New Roman"/>
          <w:bCs/>
          <w:sz w:val="28"/>
          <w:szCs w:val="28"/>
        </w:rPr>
        <w:t xml:space="preserve"> Николая Васильевича, участника Великой Отечественной войны, кавалера трех орденов Славы</w:t>
      </w:r>
    </w:p>
    <w:p w:rsidR="00E82AC7" w:rsidRDefault="00E82AC7" w:rsidP="00AE1E6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>ПРЕДЛОЖИЛ</w:t>
      </w:r>
      <w:r w:rsidR="000B1B48">
        <w:rPr>
          <w:rFonts w:ascii="Times New Roman" w:hAnsi="Times New Roman"/>
          <w:b/>
          <w:sz w:val="28"/>
          <w:szCs w:val="28"/>
        </w:rPr>
        <w:t>А</w:t>
      </w:r>
      <w:r w:rsidRPr="00E82AC7">
        <w:rPr>
          <w:rFonts w:ascii="Times New Roman" w:hAnsi="Times New Roman"/>
          <w:sz w:val="28"/>
          <w:szCs w:val="28"/>
        </w:rPr>
        <w:t xml:space="preserve">: принять </w:t>
      </w:r>
      <w:proofErr w:type="gramStart"/>
      <w:r w:rsidRPr="00E82AC7">
        <w:rPr>
          <w:rFonts w:ascii="Times New Roman" w:hAnsi="Times New Roman"/>
          <w:sz w:val="28"/>
          <w:szCs w:val="28"/>
        </w:rPr>
        <w:t xml:space="preserve">решение  </w:t>
      </w:r>
      <w:r w:rsidRPr="00E82AC7">
        <w:rPr>
          <w:rFonts w:ascii="Times New Roman" w:hAnsi="Times New Roman"/>
          <w:b/>
          <w:sz w:val="28"/>
          <w:szCs w:val="28"/>
        </w:rPr>
        <w:t>«</w:t>
      </w:r>
      <w:proofErr w:type="gramEnd"/>
      <w:r w:rsidR="00AE1E68" w:rsidRPr="00AE1E68">
        <w:rPr>
          <w:rFonts w:ascii="Times New Roman" w:hAnsi="Times New Roman" w:cs="Times New Roman"/>
          <w:bCs/>
          <w:sz w:val="28"/>
          <w:szCs w:val="28"/>
        </w:rPr>
        <w:t xml:space="preserve">Об установлении мемориальной доски по увековечиванию памяти </w:t>
      </w:r>
      <w:proofErr w:type="spellStart"/>
      <w:r w:rsidR="00AE1E68" w:rsidRPr="00AE1E68">
        <w:rPr>
          <w:rFonts w:ascii="Times New Roman" w:hAnsi="Times New Roman" w:cs="Times New Roman"/>
          <w:bCs/>
          <w:sz w:val="28"/>
          <w:szCs w:val="28"/>
        </w:rPr>
        <w:t>Кора</w:t>
      </w:r>
      <w:proofErr w:type="spellEnd"/>
      <w:r w:rsidR="00AE1E68" w:rsidRPr="00AE1E68">
        <w:rPr>
          <w:rFonts w:ascii="Times New Roman" w:hAnsi="Times New Roman" w:cs="Times New Roman"/>
          <w:bCs/>
          <w:sz w:val="28"/>
          <w:szCs w:val="28"/>
        </w:rPr>
        <w:t xml:space="preserve"> Николая Васильевича, участника Великой Отечественной войны, кавалера трех орденов Славы</w:t>
      </w:r>
      <w:r w:rsidRPr="00E82AC7">
        <w:rPr>
          <w:rFonts w:ascii="Times New Roman" w:hAnsi="Times New Roman"/>
          <w:sz w:val="28"/>
          <w:szCs w:val="28"/>
        </w:rPr>
        <w:t>».</w:t>
      </w:r>
    </w:p>
    <w:p w:rsidR="00E82AC7" w:rsidRPr="00E82AC7" w:rsidRDefault="00E82AC7" w:rsidP="005168A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 xml:space="preserve">ГОЛОСОВАЛИ: </w:t>
      </w:r>
    </w:p>
    <w:p w:rsidR="00E82AC7" w:rsidRPr="00E82AC7" w:rsidRDefault="00E82AC7" w:rsidP="005168A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>ЗА</w:t>
      </w:r>
      <w:r w:rsidRPr="00E82AC7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E82AC7">
        <w:rPr>
          <w:rFonts w:ascii="Times New Roman" w:hAnsi="Times New Roman"/>
          <w:sz w:val="28"/>
          <w:szCs w:val="28"/>
        </w:rPr>
        <w:t>1</w:t>
      </w:r>
      <w:r w:rsidR="00BE1E97">
        <w:rPr>
          <w:rFonts w:ascii="Times New Roman" w:hAnsi="Times New Roman"/>
          <w:sz w:val="28"/>
          <w:szCs w:val="28"/>
        </w:rPr>
        <w:t>5</w:t>
      </w:r>
      <w:r w:rsidRPr="00E82AC7">
        <w:rPr>
          <w:rFonts w:ascii="Times New Roman" w:hAnsi="Times New Roman"/>
          <w:sz w:val="28"/>
          <w:szCs w:val="28"/>
        </w:rPr>
        <w:t xml:space="preserve">  </w:t>
      </w:r>
      <w:r w:rsidRPr="00E82AC7">
        <w:rPr>
          <w:rFonts w:ascii="Times New Roman" w:hAnsi="Times New Roman"/>
          <w:b/>
          <w:sz w:val="28"/>
          <w:szCs w:val="28"/>
        </w:rPr>
        <w:t>ПРОТИВ</w:t>
      </w:r>
      <w:proofErr w:type="gramEnd"/>
      <w:r w:rsidRPr="00E82AC7">
        <w:rPr>
          <w:rFonts w:ascii="Times New Roman" w:hAnsi="Times New Roman"/>
          <w:sz w:val="28"/>
          <w:szCs w:val="28"/>
        </w:rPr>
        <w:t xml:space="preserve"> - </w:t>
      </w:r>
      <w:r w:rsidR="00702F2C">
        <w:rPr>
          <w:rFonts w:ascii="Times New Roman" w:hAnsi="Times New Roman"/>
          <w:sz w:val="28"/>
          <w:szCs w:val="28"/>
        </w:rPr>
        <w:t>0</w:t>
      </w:r>
      <w:r w:rsidRPr="00E82AC7">
        <w:rPr>
          <w:rFonts w:ascii="Times New Roman" w:hAnsi="Times New Roman"/>
          <w:sz w:val="28"/>
          <w:szCs w:val="28"/>
        </w:rPr>
        <w:t xml:space="preserve"> </w:t>
      </w:r>
      <w:r w:rsidRPr="00E82AC7">
        <w:rPr>
          <w:rFonts w:ascii="Times New Roman" w:hAnsi="Times New Roman"/>
          <w:b/>
          <w:sz w:val="28"/>
          <w:szCs w:val="28"/>
        </w:rPr>
        <w:t>ВОЗДЕРЖАЛИСЬ</w:t>
      </w:r>
      <w:r w:rsidRPr="00E82AC7">
        <w:rPr>
          <w:rFonts w:ascii="Times New Roman" w:hAnsi="Times New Roman"/>
          <w:sz w:val="28"/>
          <w:szCs w:val="28"/>
        </w:rPr>
        <w:t xml:space="preserve"> – 0</w:t>
      </w:r>
    </w:p>
    <w:p w:rsidR="00BE1E97" w:rsidRDefault="00E82AC7" w:rsidP="00BE1E9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 xml:space="preserve">         РЕШИЛИ:</w:t>
      </w:r>
      <w:r w:rsidRPr="00E82AC7">
        <w:rPr>
          <w:rFonts w:ascii="Times New Roman" w:hAnsi="Times New Roman"/>
          <w:sz w:val="28"/>
          <w:szCs w:val="28"/>
        </w:rPr>
        <w:t xml:space="preserve"> принять решение </w:t>
      </w:r>
      <w:r w:rsidRPr="00E82AC7">
        <w:rPr>
          <w:rFonts w:ascii="Times New Roman" w:hAnsi="Times New Roman"/>
          <w:b/>
          <w:sz w:val="28"/>
          <w:szCs w:val="28"/>
        </w:rPr>
        <w:t>«</w:t>
      </w:r>
      <w:r w:rsidR="00AE1E68" w:rsidRPr="00AE1E68">
        <w:rPr>
          <w:rFonts w:ascii="Times New Roman" w:hAnsi="Times New Roman" w:cs="Times New Roman"/>
          <w:bCs/>
          <w:sz w:val="28"/>
          <w:szCs w:val="28"/>
        </w:rPr>
        <w:t xml:space="preserve">Об установлении мемориальной доски по увековечиванию памяти </w:t>
      </w:r>
      <w:proofErr w:type="spellStart"/>
      <w:r w:rsidR="00AE1E68" w:rsidRPr="00AE1E68">
        <w:rPr>
          <w:rFonts w:ascii="Times New Roman" w:hAnsi="Times New Roman" w:cs="Times New Roman"/>
          <w:bCs/>
          <w:sz w:val="28"/>
          <w:szCs w:val="28"/>
        </w:rPr>
        <w:t>Кора</w:t>
      </w:r>
      <w:proofErr w:type="spellEnd"/>
      <w:r w:rsidR="00AE1E68" w:rsidRPr="00AE1E68">
        <w:rPr>
          <w:rFonts w:ascii="Times New Roman" w:hAnsi="Times New Roman" w:cs="Times New Roman"/>
          <w:bCs/>
          <w:sz w:val="28"/>
          <w:szCs w:val="28"/>
        </w:rPr>
        <w:t xml:space="preserve"> Николая Васильевича, участника Великой Отечественной войны, кавалера трех орденов Славы</w:t>
      </w:r>
      <w:r w:rsidRPr="00E82AC7">
        <w:rPr>
          <w:rFonts w:ascii="Times New Roman" w:hAnsi="Times New Roman"/>
          <w:sz w:val="28"/>
          <w:szCs w:val="28"/>
        </w:rPr>
        <w:t xml:space="preserve">»         </w:t>
      </w:r>
      <w:bookmarkEnd w:id="21"/>
      <w:r w:rsidRPr="00E82AC7">
        <w:rPr>
          <w:rFonts w:ascii="Times New Roman" w:hAnsi="Times New Roman"/>
          <w:sz w:val="28"/>
          <w:szCs w:val="28"/>
        </w:rPr>
        <w:t xml:space="preserve">                                     </w:t>
      </w:r>
      <w:bookmarkEnd w:id="22"/>
      <w:r w:rsidRPr="00E82AC7">
        <w:rPr>
          <w:rFonts w:ascii="Times New Roman" w:hAnsi="Times New Roman"/>
          <w:sz w:val="28"/>
          <w:szCs w:val="28"/>
        </w:rPr>
        <w:tab/>
      </w:r>
    </w:p>
    <w:p w:rsidR="00735FD2" w:rsidRDefault="00BE1E97" w:rsidP="00BE1E9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61406D" w:rsidRPr="0061406D">
        <w:rPr>
          <w:rFonts w:ascii="Times New Roman" w:hAnsi="Times New Roman" w:cs="Times New Roman"/>
          <w:b/>
          <w:sz w:val="28"/>
          <w:szCs w:val="28"/>
        </w:rPr>
        <w:t>ХХХ</w:t>
      </w:r>
      <w:bookmarkEnd w:id="19"/>
      <w:r w:rsidR="00735FD2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735FD2" w:rsidRPr="00735FD2" w:rsidRDefault="00735FD2" w:rsidP="00735FD2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7</w:t>
      </w:r>
      <w:r w:rsidRPr="00E82AC7">
        <w:rPr>
          <w:rFonts w:ascii="Times New Roman" w:hAnsi="Times New Roman"/>
          <w:b/>
          <w:sz w:val="28"/>
          <w:szCs w:val="28"/>
        </w:rPr>
        <w:t xml:space="preserve">.СЛУШАЛИ: </w:t>
      </w:r>
      <w:r>
        <w:rPr>
          <w:rFonts w:ascii="Times New Roman" w:hAnsi="Times New Roman"/>
          <w:b/>
          <w:sz w:val="28"/>
          <w:szCs w:val="28"/>
        </w:rPr>
        <w:t>Сумскую Светлану Владимировну</w:t>
      </w:r>
      <w:r w:rsidRPr="001811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– </w:t>
      </w:r>
      <w:r w:rsidRPr="00735FD2">
        <w:rPr>
          <w:rFonts w:ascii="Times New Roman" w:hAnsi="Times New Roman" w:cs="Times New Roman"/>
          <w:iCs/>
          <w:sz w:val="28"/>
          <w:szCs w:val="28"/>
        </w:rPr>
        <w:t>начальника управления культуры Администрации Таврического муниципального района</w:t>
      </w:r>
    </w:p>
    <w:p w:rsidR="00790CB8" w:rsidRDefault="00735FD2" w:rsidP="00735FD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811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Светлана Владимировна</w:t>
      </w:r>
      <w:r w:rsidRPr="00E82AC7">
        <w:rPr>
          <w:rFonts w:ascii="Times New Roman" w:hAnsi="Times New Roman"/>
          <w:sz w:val="28"/>
          <w:szCs w:val="28"/>
        </w:rPr>
        <w:t xml:space="preserve"> в своем выступлении по проекту решения</w:t>
      </w:r>
      <w:r w:rsidRPr="00E82AC7">
        <w:rPr>
          <w:rFonts w:ascii="Times New Roman" w:hAnsi="Times New Roman"/>
          <w:b/>
          <w:sz w:val="28"/>
          <w:szCs w:val="28"/>
        </w:rPr>
        <w:t xml:space="preserve">  </w:t>
      </w:r>
      <w:r w:rsidRPr="00E82AC7">
        <w:rPr>
          <w:rFonts w:ascii="Times New Roman" w:hAnsi="Times New Roman"/>
          <w:sz w:val="28"/>
          <w:szCs w:val="28"/>
        </w:rPr>
        <w:t>«</w:t>
      </w:r>
      <w:r w:rsidR="00790CB8" w:rsidRPr="00790CB8">
        <w:rPr>
          <w:rFonts w:ascii="Times New Roman" w:hAnsi="Times New Roman" w:cs="Times New Roman"/>
          <w:sz w:val="28"/>
          <w:szCs w:val="28"/>
        </w:rPr>
        <w:t xml:space="preserve">О дополнительных соглашениях  к Соглашениям между органами местного самоуправления Таврического муниципального района и органами местного самоуправления </w:t>
      </w:r>
      <w:proofErr w:type="spellStart"/>
      <w:r w:rsidR="00790CB8" w:rsidRPr="00790CB8">
        <w:rPr>
          <w:rFonts w:ascii="Times New Roman" w:hAnsi="Times New Roman" w:cs="Times New Roman"/>
          <w:sz w:val="28"/>
          <w:szCs w:val="28"/>
        </w:rPr>
        <w:t>Карповсого</w:t>
      </w:r>
      <w:proofErr w:type="spellEnd"/>
      <w:r w:rsidR="00790CB8" w:rsidRPr="00790C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90CB8" w:rsidRPr="00790CB8">
        <w:rPr>
          <w:rFonts w:ascii="Times New Roman" w:hAnsi="Times New Roman" w:cs="Times New Roman"/>
          <w:sz w:val="28"/>
          <w:szCs w:val="28"/>
        </w:rPr>
        <w:t>Новоуральского</w:t>
      </w:r>
      <w:proofErr w:type="spellEnd"/>
      <w:r w:rsidR="00790CB8" w:rsidRPr="00790CB8">
        <w:rPr>
          <w:rFonts w:ascii="Times New Roman" w:hAnsi="Times New Roman" w:cs="Times New Roman"/>
          <w:sz w:val="28"/>
          <w:szCs w:val="28"/>
        </w:rPr>
        <w:t xml:space="preserve">  сельских поселений о передаче части полномочий по решению вопросов местного значения</w:t>
      </w:r>
      <w:r w:rsidRPr="00E82AC7">
        <w:rPr>
          <w:rFonts w:ascii="Times New Roman" w:hAnsi="Times New Roman"/>
          <w:sz w:val="28"/>
          <w:szCs w:val="28"/>
        </w:rPr>
        <w:t xml:space="preserve">» довела информацию </w:t>
      </w:r>
      <w:r w:rsidR="00790CB8">
        <w:rPr>
          <w:rFonts w:ascii="Times New Roman" w:hAnsi="Times New Roman"/>
          <w:sz w:val="28"/>
          <w:szCs w:val="28"/>
        </w:rPr>
        <w:t>о</w:t>
      </w:r>
      <w:r w:rsidR="00790CB8" w:rsidRPr="00790CB8">
        <w:rPr>
          <w:rFonts w:ascii="Times New Roman" w:hAnsi="Times New Roman"/>
          <w:sz w:val="28"/>
          <w:szCs w:val="28"/>
        </w:rPr>
        <w:t xml:space="preserve"> дополнительных соглашениях  к Соглашениям между органами местного самоуправления Таврического муниципального района и органами местного самоуправления </w:t>
      </w:r>
      <w:proofErr w:type="spellStart"/>
      <w:r w:rsidR="00790CB8" w:rsidRPr="00790CB8">
        <w:rPr>
          <w:rFonts w:ascii="Times New Roman" w:hAnsi="Times New Roman"/>
          <w:sz w:val="28"/>
          <w:szCs w:val="28"/>
        </w:rPr>
        <w:t>Карповсого</w:t>
      </w:r>
      <w:proofErr w:type="spellEnd"/>
      <w:r w:rsidR="00790CB8" w:rsidRPr="00790CB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790CB8" w:rsidRPr="00790CB8">
        <w:rPr>
          <w:rFonts w:ascii="Times New Roman" w:hAnsi="Times New Roman"/>
          <w:sz w:val="28"/>
          <w:szCs w:val="28"/>
        </w:rPr>
        <w:t>Новоуральского</w:t>
      </w:r>
      <w:proofErr w:type="spellEnd"/>
      <w:r w:rsidR="00790CB8" w:rsidRPr="00790CB8">
        <w:rPr>
          <w:rFonts w:ascii="Times New Roman" w:hAnsi="Times New Roman"/>
          <w:sz w:val="28"/>
          <w:szCs w:val="28"/>
        </w:rPr>
        <w:t xml:space="preserve">  сельских поселений о передаче части полномочий по решению вопросов местного значения</w:t>
      </w:r>
    </w:p>
    <w:p w:rsidR="00735FD2" w:rsidRDefault="00790CB8" w:rsidP="00735FD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735FD2" w:rsidRPr="00E82AC7">
        <w:rPr>
          <w:rFonts w:ascii="Times New Roman" w:hAnsi="Times New Roman"/>
          <w:b/>
          <w:sz w:val="28"/>
          <w:szCs w:val="28"/>
        </w:rPr>
        <w:t>ПРЕДЛОЖИЛ</w:t>
      </w:r>
      <w:r w:rsidR="00735FD2">
        <w:rPr>
          <w:rFonts w:ascii="Times New Roman" w:hAnsi="Times New Roman"/>
          <w:b/>
          <w:sz w:val="28"/>
          <w:szCs w:val="28"/>
        </w:rPr>
        <w:t>А</w:t>
      </w:r>
      <w:r w:rsidR="00735FD2" w:rsidRPr="00E82AC7">
        <w:rPr>
          <w:rFonts w:ascii="Times New Roman" w:hAnsi="Times New Roman"/>
          <w:sz w:val="28"/>
          <w:szCs w:val="28"/>
        </w:rPr>
        <w:t xml:space="preserve">: принять </w:t>
      </w:r>
      <w:proofErr w:type="gramStart"/>
      <w:r w:rsidR="00735FD2" w:rsidRPr="00E82AC7">
        <w:rPr>
          <w:rFonts w:ascii="Times New Roman" w:hAnsi="Times New Roman"/>
          <w:sz w:val="28"/>
          <w:szCs w:val="28"/>
        </w:rPr>
        <w:t xml:space="preserve">решение  </w:t>
      </w:r>
      <w:r w:rsidR="00735FD2" w:rsidRPr="00E82AC7">
        <w:rPr>
          <w:rFonts w:ascii="Times New Roman" w:hAnsi="Times New Roman"/>
          <w:b/>
          <w:sz w:val="28"/>
          <w:szCs w:val="28"/>
        </w:rPr>
        <w:t>«</w:t>
      </w:r>
      <w:proofErr w:type="gramEnd"/>
      <w:r w:rsidRPr="00790CB8">
        <w:rPr>
          <w:rFonts w:ascii="Times New Roman" w:hAnsi="Times New Roman" w:cs="Times New Roman"/>
          <w:bCs/>
          <w:sz w:val="28"/>
          <w:szCs w:val="28"/>
        </w:rPr>
        <w:t xml:space="preserve">О дополнительных соглашениях  к Соглашениям между органами местного самоуправления Таврического муниципального района и органами местного самоуправления </w:t>
      </w:r>
      <w:proofErr w:type="spellStart"/>
      <w:r w:rsidRPr="00790CB8">
        <w:rPr>
          <w:rFonts w:ascii="Times New Roman" w:hAnsi="Times New Roman" w:cs="Times New Roman"/>
          <w:bCs/>
          <w:sz w:val="28"/>
          <w:szCs w:val="28"/>
        </w:rPr>
        <w:t>Карповсого</w:t>
      </w:r>
      <w:proofErr w:type="spellEnd"/>
      <w:r w:rsidRPr="00790CB8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790CB8">
        <w:rPr>
          <w:rFonts w:ascii="Times New Roman" w:hAnsi="Times New Roman" w:cs="Times New Roman"/>
          <w:bCs/>
          <w:sz w:val="28"/>
          <w:szCs w:val="28"/>
        </w:rPr>
        <w:t>Новоуральского</w:t>
      </w:r>
      <w:proofErr w:type="spellEnd"/>
      <w:r w:rsidRPr="00790CB8">
        <w:rPr>
          <w:rFonts w:ascii="Times New Roman" w:hAnsi="Times New Roman" w:cs="Times New Roman"/>
          <w:bCs/>
          <w:sz w:val="28"/>
          <w:szCs w:val="28"/>
        </w:rPr>
        <w:t xml:space="preserve">  сельских поселений о передаче части полномочий по решению вопросов местного значения</w:t>
      </w:r>
      <w:r w:rsidR="00735FD2" w:rsidRPr="00E82AC7">
        <w:rPr>
          <w:rFonts w:ascii="Times New Roman" w:hAnsi="Times New Roman"/>
          <w:sz w:val="28"/>
          <w:szCs w:val="28"/>
        </w:rPr>
        <w:t>».</w:t>
      </w:r>
    </w:p>
    <w:p w:rsidR="00735FD2" w:rsidRPr="00E82AC7" w:rsidRDefault="00735FD2" w:rsidP="00735FD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 xml:space="preserve">ГОЛОСОВАЛИ: </w:t>
      </w:r>
    </w:p>
    <w:p w:rsidR="00735FD2" w:rsidRPr="00E82AC7" w:rsidRDefault="00735FD2" w:rsidP="00735FD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>ЗА</w:t>
      </w:r>
      <w:r w:rsidRPr="00E82AC7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E82AC7">
        <w:rPr>
          <w:rFonts w:ascii="Times New Roman" w:hAnsi="Times New Roman"/>
          <w:sz w:val="28"/>
          <w:szCs w:val="28"/>
        </w:rPr>
        <w:t>1</w:t>
      </w:r>
      <w:r w:rsidR="00BE1E97">
        <w:rPr>
          <w:rFonts w:ascii="Times New Roman" w:hAnsi="Times New Roman"/>
          <w:sz w:val="28"/>
          <w:szCs w:val="28"/>
        </w:rPr>
        <w:t>5</w:t>
      </w:r>
      <w:r w:rsidRPr="00E82AC7">
        <w:rPr>
          <w:rFonts w:ascii="Times New Roman" w:hAnsi="Times New Roman"/>
          <w:sz w:val="28"/>
          <w:szCs w:val="28"/>
        </w:rPr>
        <w:t xml:space="preserve">  </w:t>
      </w:r>
      <w:r w:rsidRPr="00E82AC7">
        <w:rPr>
          <w:rFonts w:ascii="Times New Roman" w:hAnsi="Times New Roman"/>
          <w:b/>
          <w:sz w:val="28"/>
          <w:szCs w:val="28"/>
        </w:rPr>
        <w:t>ПРОТИВ</w:t>
      </w:r>
      <w:proofErr w:type="gramEnd"/>
      <w:r w:rsidRPr="00E82AC7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0</w:t>
      </w:r>
      <w:r w:rsidRPr="00E82AC7">
        <w:rPr>
          <w:rFonts w:ascii="Times New Roman" w:hAnsi="Times New Roman"/>
          <w:sz w:val="28"/>
          <w:szCs w:val="28"/>
        </w:rPr>
        <w:t xml:space="preserve"> </w:t>
      </w:r>
      <w:r w:rsidRPr="00E82AC7">
        <w:rPr>
          <w:rFonts w:ascii="Times New Roman" w:hAnsi="Times New Roman"/>
          <w:b/>
          <w:sz w:val="28"/>
          <w:szCs w:val="28"/>
        </w:rPr>
        <w:t>ВОЗДЕРЖАЛИСЬ</w:t>
      </w:r>
      <w:r w:rsidRPr="00E82AC7">
        <w:rPr>
          <w:rFonts w:ascii="Times New Roman" w:hAnsi="Times New Roman"/>
          <w:sz w:val="28"/>
          <w:szCs w:val="28"/>
        </w:rPr>
        <w:t xml:space="preserve"> – 0</w:t>
      </w:r>
    </w:p>
    <w:p w:rsidR="00735FD2" w:rsidRPr="0061406D" w:rsidRDefault="00735FD2" w:rsidP="00735FD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 xml:space="preserve">         РЕШИЛИ:</w:t>
      </w:r>
      <w:r w:rsidRPr="00E82AC7">
        <w:rPr>
          <w:rFonts w:ascii="Times New Roman" w:hAnsi="Times New Roman"/>
          <w:sz w:val="28"/>
          <w:szCs w:val="28"/>
        </w:rPr>
        <w:t xml:space="preserve"> принять решение </w:t>
      </w:r>
      <w:r w:rsidRPr="00E82AC7">
        <w:rPr>
          <w:rFonts w:ascii="Times New Roman" w:hAnsi="Times New Roman"/>
          <w:b/>
          <w:sz w:val="28"/>
          <w:szCs w:val="28"/>
        </w:rPr>
        <w:t>«</w:t>
      </w:r>
      <w:r w:rsidR="00790CB8" w:rsidRPr="00790CB8">
        <w:rPr>
          <w:rFonts w:ascii="Times New Roman" w:hAnsi="Times New Roman" w:cs="Times New Roman"/>
          <w:bCs/>
          <w:sz w:val="28"/>
          <w:szCs w:val="28"/>
        </w:rPr>
        <w:t xml:space="preserve">О дополнительных </w:t>
      </w:r>
      <w:proofErr w:type="gramStart"/>
      <w:r w:rsidR="00790CB8" w:rsidRPr="00790CB8">
        <w:rPr>
          <w:rFonts w:ascii="Times New Roman" w:hAnsi="Times New Roman" w:cs="Times New Roman"/>
          <w:bCs/>
          <w:sz w:val="28"/>
          <w:szCs w:val="28"/>
        </w:rPr>
        <w:t>соглашениях  к</w:t>
      </w:r>
      <w:proofErr w:type="gramEnd"/>
      <w:r w:rsidR="00790CB8" w:rsidRPr="00790CB8">
        <w:rPr>
          <w:rFonts w:ascii="Times New Roman" w:hAnsi="Times New Roman" w:cs="Times New Roman"/>
          <w:bCs/>
          <w:sz w:val="28"/>
          <w:szCs w:val="28"/>
        </w:rPr>
        <w:t xml:space="preserve"> Соглашениям между органами местного самоуправления Таврического муниципального района и органами местного самоуправления </w:t>
      </w:r>
      <w:proofErr w:type="spellStart"/>
      <w:r w:rsidR="00790CB8" w:rsidRPr="00790CB8">
        <w:rPr>
          <w:rFonts w:ascii="Times New Roman" w:hAnsi="Times New Roman" w:cs="Times New Roman"/>
          <w:bCs/>
          <w:sz w:val="28"/>
          <w:szCs w:val="28"/>
        </w:rPr>
        <w:t>Карповсого</w:t>
      </w:r>
      <w:proofErr w:type="spellEnd"/>
      <w:r w:rsidR="00790CB8" w:rsidRPr="00790CB8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="00790CB8" w:rsidRPr="00790CB8">
        <w:rPr>
          <w:rFonts w:ascii="Times New Roman" w:hAnsi="Times New Roman" w:cs="Times New Roman"/>
          <w:bCs/>
          <w:sz w:val="28"/>
          <w:szCs w:val="28"/>
        </w:rPr>
        <w:t>Новоуральского</w:t>
      </w:r>
      <w:proofErr w:type="spellEnd"/>
      <w:r w:rsidR="00790CB8" w:rsidRPr="00790CB8">
        <w:rPr>
          <w:rFonts w:ascii="Times New Roman" w:hAnsi="Times New Roman" w:cs="Times New Roman"/>
          <w:bCs/>
          <w:sz w:val="28"/>
          <w:szCs w:val="28"/>
        </w:rPr>
        <w:t xml:space="preserve">  сельских поселений о передаче части полномочий по решению вопросов местного значения</w:t>
      </w:r>
      <w:r w:rsidRPr="00E82AC7">
        <w:rPr>
          <w:rFonts w:ascii="Times New Roman" w:hAnsi="Times New Roman"/>
          <w:sz w:val="28"/>
          <w:szCs w:val="28"/>
        </w:rPr>
        <w:t xml:space="preserve">»                                              </w:t>
      </w:r>
      <w:r w:rsidRPr="00E82AC7">
        <w:rPr>
          <w:rFonts w:ascii="Times New Roman" w:hAnsi="Times New Roman"/>
          <w:sz w:val="28"/>
          <w:szCs w:val="28"/>
        </w:rPr>
        <w:tab/>
      </w:r>
    </w:p>
    <w:p w:rsidR="00735FD2" w:rsidRDefault="00735FD2" w:rsidP="00735FD2">
      <w:pPr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3" w:name="_Hlk37413025"/>
      <w:r w:rsidRPr="0061406D">
        <w:rPr>
          <w:rFonts w:ascii="Times New Roman" w:hAnsi="Times New Roman" w:cs="Times New Roman"/>
          <w:b/>
          <w:sz w:val="28"/>
          <w:szCs w:val="28"/>
        </w:rPr>
        <w:t>ХХХ</w:t>
      </w:r>
    </w:p>
    <w:p w:rsidR="00B9019B" w:rsidRPr="00470FD5" w:rsidRDefault="00B9019B" w:rsidP="00B9019B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bookmarkStart w:id="24" w:name="_Hlk37413060"/>
      <w:r>
        <w:rPr>
          <w:rFonts w:ascii="Times New Roman" w:hAnsi="Times New Roman"/>
          <w:sz w:val="28"/>
          <w:szCs w:val="28"/>
        </w:rPr>
        <w:t>8</w:t>
      </w:r>
      <w:r w:rsidRPr="00E32C8E">
        <w:rPr>
          <w:rFonts w:ascii="Times New Roman" w:hAnsi="Times New Roman"/>
          <w:b/>
          <w:sz w:val="28"/>
          <w:szCs w:val="28"/>
        </w:rPr>
        <w:t>.</w:t>
      </w:r>
      <w:r w:rsidRPr="0099500E">
        <w:t xml:space="preserve"> </w:t>
      </w:r>
      <w:r w:rsidRPr="0099500E">
        <w:rPr>
          <w:rFonts w:ascii="Times New Roman" w:hAnsi="Times New Roman"/>
          <w:b/>
          <w:sz w:val="28"/>
          <w:szCs w:val="28"/>
        </w:rPr>
        <w:t xml:space="preserve">СЛУШАЛИ: </w:t>
      </w:r>
      <w:r>
        <w:rPr>
          <w:rFonts w:ascii="Times New Roman" w:hAnsi="Times New Roman"/>
          <w:b/>
          <w:sz w:val="28"/>
          <w:szCs w:val="28"/>
        </w:rPr>
        <w:t>Солодовникова Дмитрия Леонидовича</w:t>
      </w:r>
      <w:r w:rsidRPr="0099500E">
        <w:rPr>
          <w:rFonts w:ascii="Times New Roman" w:hAnsi="Times New Roman"/>
          <w:b/>
          <w:sz w:val="28"/>
          <w:szCs w:val="28"/>
        </w:rPr>
        <w:t xml:space="preserve"> – </w:t>
      </w:r>
      <w:r w:rsidRPr="00470FD5">
        <w:rPr>
          <w:rFonts w:ascii="Times New Roman" w:hAnsi="Times New Roman"/>
          <w:bCs/>
          <w:sz w:val="28"/>
          <w:szCs w:val="28"/>
        </w:rPr>
        <w:t xml:space="preserve">главного </w:t>
      </w:r>
      <w:proofErr w:type="gramStart"/>
      <w:r w:rsidRPr="00470FD5">
        <w:rPr>
          <w:rFonts w:ascii="Times New Roman" w:hAnsi="Times New Roman"/>
          <w:bCs/>
          <w:sz w:val="28"/>
          <w:szCs w:val="28"/>
        </w:rPr>
        <w:t>специалиста  комитета</w:t>
      </w:r>
      <w:proofErr w:type="gramEnd"/>
      <w:r w:rsidRPr="00470FD5">
        <w:rPr>
          <w:rFonts w:ascii="Times New Roman" w:hAnsi="Times New Roman"/>
          <w:bCs/>
          <w:sz w:val="28"/>
          <w:szCs w:val="28"/>
        </w:rPr>
        <w:t xml:space="preserve"> по делам градостроительства,   архитектуры и </w:t>
      </w:r>
      <w:proofErr w:type="spellStart"/>
      <w:r w:rsidRPr="00470FD5">
        <w:rPr>
          <w:rFonts w:ascii="Times New Roman" w:hAnsi="Times New Roman"/>
          <w:bCs/>
          <w:sz w:val="28"/>
          <w:szCs w:val="28"/>
        </w:rPr>
        <w:t>жилищно</w:t>
      </w:r>
      <w:proofErr w:type="spellEnd"/>
      <w:r w:rsidRPr="00470FD5">
        <w:rPr>
          <w:rFonts w:ascii="Times New Roman" w:hAnsi="Times New Roman"/>
          <w:bCs/>
          <w:sz w:val="28"/>
          <w:szCs w:val="28"/>
        </w:rPr>
        <w:t xml:space="preserve"> – коммунального комплекса Администрации муниципального  района</w:t>
      </w:r>
    </w:p>
    <w:p w:rsidR="00B9019B" w:rsidRDefault="00B9019B" w:rsidP="00B901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0585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B9019B">
        <w:rPr>
          <w:rFonts w:ascii="Times New Roman" w:hAnsi="Times New Roman"/>
          <w:sz w:val="28"/>
          <w:szCs w:val="28"/>
        </w:rPr>
        <w:t>Дмитрий Леонидович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2C8E">
        <w:rPr>
          <w:rFonts w:ascii="Times New Roman" w:hAnsi="Times New Roman"/>
          <w:sz w:val="28"/>
          <w:szCs w:val="28"/>
        </w:rPr>
        <w:t>в своем выступлении по проекту решения</w:t>
      </w:r>
      <w:r w:rsidRPr="00E32C8E">
        <w:rPr>
          <w:rFonts w:ascii="Times New Roman" w:hAnsi="Times New Roman"/>
          <w:b/>
          <w:sz w:val="28"/>
          <w:szCs w:val="28"/>
        </w:rPr>
        <w:t xml:space="preserve">  </w:t>
      </w:r>
      <w:r w:rsidRPr="00E32C8E">
        <w:rPr>
          <w:rFonts w:ascii="Times New Roman" w:hAnsi="Times New Roman"/>
          <w:sz w:val="28"/>
          <w:szCs w:val="28"/>
        </w:rPr>
        <w:t>«</w:t>
      </w:r>
      <w:r w:rsidR="00943763" w:rsidRPr="00943763">
        <w:rPr>
          <w:rFonts w:ascii="Times New Roman" w:hAnsi="Times New Roman" w:cs="Times New Roman"/>
          <w:bCs/>
          <w:sz w:val="28"/>
          <w:szCs w:val="28"/>
        </w:rPr>
        <w:t xml:space="preserve">Об утверждении соглашения между органами местного самоуправления Таврического муниципального района Омской области и </w:t>
      </w:r>
      <w:proofErr w:type="spellStart"/>
      <w:r w:rsidR="00943763" w:rsidRPr="00943763">
        <w:rPr>
          <w:rFonts w:ascii="Times New Roman" w:hAnsi="Times New Roman" w:cs="Times New Roman"/>
          <w:bCs/>
          <w:sz w:val="28"/>
          <w:szCs w:val="28"/>
        </w:rPr>
        <w:t>Прииртышского</w:t>
      </w:r>
      <w:proofErr w:type="spellEnd"/>
      <w:r w:rsidR="00943763" w:rsidRPr="0094376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Таврического муниципального района Омской области по организации водоснабжения</w:t>
      </w:r>
      <w:r w:rsidRPr="00E32C8E">
        <w:rPr>
          <w:rFonts w:ascii="Times New Roman" w:hAnsi="Times New Roman"/>
          <w:sz w:val="28"/>
          <w:szCs w:val="28"/>
        </w:rPr>
        <w:t xml:space="preserve">» довел информацию </w:t>
      </w:r>
      <w:r w:rsidR="00943763">
        <w:rPr>
          <w:rFonts w:ascii="Times New Roman" w:hAnsi="Times New Roman"/>
          <w:sz w:val="28"/>
          <w:szCs w:val="28"/>
        </w:rPr>
        <w:t>о</w:t>
      </w:r>
      <w:r w:rsidR="00943763" w:rsidRPr="00943763">
        <w:rPr>
          <w:rFonts w:ascii="Times New Roman" w:hAnsi="Times New Roman"/>
          <w:sz w:val="28"/>
          <w:szCs w:val="28"/>
        </w:rPr>
        <w:t xml:space="preserve">б утверждении соглашения между органами местного самоуправления Таврического муниципального района Омской области и </w:t>
      </w:r>
      <w:proofErr w:type="spellStart"/>
      <w:r w:rsidR="00943763" w:rsidRPr="00943763">
        <w:rPr>
          <w:rFonts w:ascii="Times New Roman" w:hAnsi="Times New Roman"/>
          <w:sz w:val="28"/>
          <w:szCs w:val="28"/>
        </w:rPr>
        <w:t>Прииртышского</w:t>
      </w:r>
      <w:proofErr w:type="spellEnd"/>
      <w:r w:rsidR="00943763" w:rsidRPr="00943763">
        <w:rPr>
          <w:rFonts w:ascii="Times New Roman" w:hAnsi="Times New Roman"/>
          <w:sz w:val="28"/>
          <w:szCs w:val="28"/>
        </w:rPr>
        <w:t xml:space="preserve"> сельского поселения Таврического муниципального района Омской области по организации водоснабжения</w:t>
      </w:r>
    </w:p>
    <w:p w:rsidR="00B9019B" w:rsidRPr="00E32C8E" w:rsidRDefault="00B9019B" w:rsidP="00B901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32C8E">
        <w:rPr>
          <w:rFonts w:ascii="Times New Roman" w:hAnsi="Times New Roman"/>
          <w:b/>
          <w:sz w:val="28"/>
          <w:szCs w:val="28"/>
        </w:rPr>
        <w:t>ПРЕДЛОЖИЛ</w:t>
      </w:r>
      <w:r w:rsidRPr="00E32C8E">
        <w:rPr>
          <w:rFonts w:ascii="Times New Roman" w:hAnsi="Times New Roman"/>
          <w:sz w:val="28"/>
          <w:szCs w:val="28"/>
        </w:rPr>
        <w:t xml:space="preserve">: принять </w:t>
      </w:r>
      <w:proofErr w:type="gramStart"/>
      <w:r w:rsidRPr="00E32C8E">
        <w:rPr>
          <w:rFonts w:ascii="Times New Roman" w:hAnsi="Times New Roman"/>
          <w:sz w:val="28"/>
          <w:szCs w:val="28"/>
        </w:rPr>
        <w:t xml:space="preserve">решение  </w:t>
      </w:r>
      <w:r w:rsidRPr="00E32C8E">
        <w:rPr>
          <w:rFonts w:ascii="Times New Roman" w:hAnsi="Times New Roman"/>
          <w:b/>
          <w:sz w:val="28"/>
          <w:szCs w:val="28"/>
        </w:rPr>
        <w:t>«</w:t>
      </w:r>
      <w:proofErr w:type="gramEnd"/>
      <w:r w:rsidR="00943763" w:rsidRPr="00943763">
        <w:rPr>
          <w:rFonts w:ascii="Times New Roman" w:hAnsi="Times New Roman" w:cs="Times New Roman"/>
          <w:bCs/>
          <w:sz w:val="28"/>
          <w:szCs w:val="28"/>
        </w:rPr>
        <w:t xml:space="preserve">Об утверждении соглашения между органами местного самоуправления Таврического муниципального района Омской области и </w:t>
      </w:r>
      <w:proofErr w:type="spellStart"/>
      <w:r w:rsidR="00943763" w:rsidRPr="00943763">
        <w:rPr>
          <w:rFonts w:ascii="Times New Roman" w:hAnsi="Times New Roman" w:cs="Times New Roman"/>
          <w:bCs/>
          <w:sz w:val="28"/>
          <w:szCs w:val="28"/>
        </w:rPr>
        <w:t>Прииртышского</w:t>
      </w:r>
      <w:proofErr w:type="spellEnd"/>
      <w:r w:rsidR="00943763" w:rsidRPr="0094376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Таврического муниципального района Омской области по организации водоснабжения</w:t>
      </w:r>
      <w:r w:rsidRPr="00E32C8E">
        <w:rPr>
          <w:rFonts w:ascii="Times New Roman" w:hAnsi="Times New Roman"/>
          <w:sz w:val="28"/>
          <w:szCs w:val="28"/>
        </w:rPr>
        <w:t>»</w:t>
      </w:r>
      <w:r w:rsidRPr="00E32C8E">
        <w:rPr>
          <w:rFonts w:ascii="Times New Roman" w:hAnsi="Times New Roman"/>
          <w:sz w:val="28"/>
          <w:szCs w:val="28"/>
        </w:rPr>
        <w:tab/>
      </w:r>
    </w:p>
    <w:p w:rsidR="00B9019B" w:rsidRPr="00E32C8E" w:rsidRDefault="00B9019B" w:rsidP="00B901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32C8E">
        <w:rPr>
          <w:rFonts w:ascii="Times New Roman" w:hAnsi="Times New Roman"/>
          <w:sz w:val="28"/>
          <w:szCs w:val="28"/>
        </w:rPr>
        <w:t xml:space="preserve">  </w:t>
      </w:r>
      <w:r w:rsidRPr="00E32C8E">
        <w:rPr>
          <w:rFonts w:ascii="Times New Roman" w:hAnsi="Times New Roman"/>
          <w:b/>
          <w:sz w:val="28"/>
          <w:szCs w:val="28"/>
        </w:rPr>
        <w:t xml:space="preserve">ГОЛОСОВАЛИ: </w:t>
      </w:r>
    </w:p>
    <w:p w:rsidR="00B9019B" w:rsidRPr="00E32C8E" w:rsidRDefault="00B9019B" w:rsidP="00B901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32C8E">
        <w:rPr>
          <w:rFonts w:ascii="Times New Roman" w:hAnsi="Times New Roman"/>
          <w:b/>
          <w:sz w:val="28"/>
          <w:szCs w:val="28"/>
        </w:rPr>
        <w:t>ЗА</w:t>
      </w:r>
      <w:r w:rsidRPr="00E32C8E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E32C8E">
        <w:rPr>
          <w:rFonts w:ascii="Times New Roman" w:hAnsi="Times New Roman"/>
          <w:sz w:val="28"/>
          <w:szCs w:val="28"/>
        </w:rPr>
        <w:t>1</w:t>
      </w:r>
      <w:r w:rsidR="00BE1E97">
        <w:rPr>
          <w:rFonts w:ascii="Times New Roman" w:hAnsi="Times New Roman"/>
          <w:sz w:val="28"/>
          <w:szCs w:val="28"/>
        </w:rPr>
        <w:t>5</w:t>
      </w:r>
      <w:r w:rsidRPr="00E32C8E">
        <w:rPr>
          <w:rFonts w:ascii="Times New Roman" w:hAnsi="Times New Roman"/>
          <w:sz w:val="28"/>
          <w:szCs w:val="28"/>
        </w:rPr>
        <w:t xml:space="preserve">  </w:t>
      </w:r>
      <w:r w:rsidRPr="00E32C8E">
        <w:rPr>
          <w:rFonts w:ascii="Times New Roman" w:hAnsi="Times New Roman"/>
          <w:b/>
          <w:sz w:val="28"/>
          <w:szCs w:val="28"/>
        </w:rPr>
        <w:t>ПРОТИВ</w:t>
      </w:r>
      <w:proofErr w:type="gramEnd"/>
      <w:r w:rsidRPr="00E32C8E">
        <w:rPr>
          <w:rFonts w:ascii="Times New Roman" w:hAnsi="Times New Roman"/>
          <w:sz w:val="28"/>
          <w:szCs w:val="28"/>
        </w:rPr>
        <w:t xml:space="preserve"> - 0 </w:t>
      </w:r>
      <w:r w:rsidRPr="00E32C8E">
        <w:rPr>
          <w:rFonts w:ascii="Times New Roman" w:hAnsi="Times New Roman"/>
          <w:b/>
          <w:sz w:val="28"/>
          <w:szCs w:val="28"/>
        </w:rPr>
        <w:t>ВОЗДЕРЖАЛИСЬ</w:t>
      </w:r>
      <w:r w:rsidRPr="00E32C8E">
        <w:rPr>
          <w:rFonts w:ascii="Times New Roman" w:hAnsi="Times New Roman"/>
          <w:sz w:val="28"/>
          <w:szCs w:val="28"/>
        </w:rPr>
        <w:t xml:space="preserve"> – 0</w:t>
      </w:r>
    </w:p>
    <w:p w:rsidR="00B9019B" w:rsidRPr="00E32C8E" w:rsidRDefault="00B9019B" w:rsidP="00B901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32C8E">
        <w:rPr>
          <w:rFonts w:ascii="Times New Roman" w:hAnsi="Times New Roman"/>
          <w:b/>
          <w:sz w:val="28"/>
          <w:szCs w:val="28"/>
        </w:rPr>
        <w:t xml:space="preserve">         РЕШИЛИ:</w:t>
      </w:r>
      <w:r w:rsidRPr="00E32C8E">
        <w:rPr>
          <w:rFonts w:ascii="Times New Roman" w:hAnsi="Times New Roman"/>
          <w:sz w:val="28"/>
          <w:szCs w:val="28"/>
        </w:rPr>
        <w:t xml:space="preserve"> принять решение </w:t>
      </w:r>
      <w:r w:rsidRPr="00E32C8E">
        <w:rPr>
          <w:rFonts w:ascii="Times New Roman" w:hAnsi="Times New Roman"/>
          <w:b/>
          <w:sz w:val="28"/>
          <w:szCs w:val="28"/>
        </w:rPr>
        <w:t>«</w:t>
      </w:r>
      <w:r w:rsidR="00943763" w:rsidRPr="00943763">
        <w:rPr>
          <w:rFonts w:ascii="Times New Roman" w:hAnsi="Times New Roman" w:cs="Times New Roman"/>
          <w:bCs/>
          <w:sz w:val="28"/>
          <w:szCs w:val="28"/>
        </w:rPr>
        <w:t xml:space="preserve">Об утверждении соглашения между органами местного самоуправления Таврического муниципального района Омской области и </w:t>
      </w:r>
      <w:proofErr w:type="spellStart"/>
      <w:r w:rsidR="00943763" w:rsidRPr="00943763">
        <w:rPr>
          <w:rFonts w:ascii="Times New Roman" w:hAnsi="Times New Roman" w:cs="Times New Roman"/>
          <w:bCs/>
          <w:sz w:val="28"/>
          <w:szCs w:val="28"/>
        </w:rPr>
        <w:t>Прииртышского</w:t>
      </w:r>
      <w:proofErr w:type="spellEnd"/>
      <w:r w:rsidR="00943763" w:rsidRPr="0094376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Таврического муниципального района Омской области по организации водоснабжения</w:t>
      </w:r>
      <w:r w:rsidRPr="00E32C8E">
        <w:rPr>
          <w:rFonts w:ascii="Times New Roman" w:hAnsi="Times New Roman"/>
          <w:sz w:val="28"/>
          <w:szCs w:val="28"/>
        </w:rPr>
        <w:t>»</w:t>
      </w:r>
    </w:p>
    <w:bookmarkEnd w:id="23"/>
    <w:bookmarkEnd w:id="24"/>
    <w:p w:rsidR="00DC4305" w:rsidRDefault="00026E1E" w:rsidP="00B9019B">
      <w:pPr>
        <w:ind w:left="-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C430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ХХХ</w:t>
      </w:r>
    </w:p>
    <w:p w:rsidR="00DC4305" w:rsidRPr="00470FD5" w:rsidRDefault="00026E1E" w:rsidP="00DC4305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C4305">
        <w:rPr>
          <w:rFonts w:ascii="Times New Roman" w:hAnsi="Times New Roman" w:cs="Times New Roman"/>
          <w:b/>
          <w:sz w:val="28"/>
          <w:szCs w:val="28"/>
        </w:rPr>
        <w:t>9</w:t>
      </w:r>
      <w:r w:rsidR="00DC4305" w:rsidRPr="00E32C8E">
        <w:rPr>
          <w:rFonts w:ascii="Times New Roman" w:hAnsi="Times New Roman"/>
          <w:b/>
          <w:sz w:val="28"/>
          <w:szCs w:val="28"/>
        </w:rPr>
        <w:t>.</w:t>
      </w:r>
      <w:r w:rsidR="00DC4305" w:rsidRPr="0099500E">
        <w:t xml:space="preserve"> </w:t>
      </w:r>
      <w:r w:rsidR="00DC4305" w:rsidRPr="0099500E">
        <w:rPr>
          <w:rFonts w:ascii="Times New Roman" w:hAnsi="Times New Roman"/>
          <w:b/>
          <w:sz w:val="28"/>
          <w:szCs w:val="28"/>
        </w:rPr>
        <w:t xml:space="preserve">СЛУШАЛИ: </w:t>
      </w:r>
      <w:r w:rsidR="00DC4305">
        <w:rPr>
          <w:rFonts w:ascii="Times New Roman" w:hAnsi="Times New Roman"/>
          <w:b/>
          <w:sz w:val="28"/>
          <w:szCs w:val="28"/>
        </w:rPr>
        <w:t>Солодовникова Дмитрия Леонидовича</w:t>
      </w:r>
      <w:r w:rsidR="00DC4305" w:rsidRPr="0099500E">
        <w:rPr>
          <w:rFonts w:ascii="Times New Roman" w:hAnsi="Times New Roman"/>
          <w:b/>
          <w:sz w:val="28"/>
          <w:szCs w:val="28"/>
        </w:rPr>
        <w:t xml:space="preserve"> – </w:t>
      </w:r>
      <w:r w:rsidR="00DC4305" w:rsidRPr="00470FD5">
        <w:rPr>
          <w:rFonts w:ascii="Times New Roman" w:hAnsi="Times New Roman"/>
          <w:bCs/>
          <w:sz w:val="28"/>
          <w:szCs w:val="28"/>
        </w:rPr>
        <w:t xml:space="preserve">главного </w:t>
      </w:r>
      <w:proofErr w:type="gramStart"/>
      <w:r w:rsidR="00DC4305" w:rsidRPr="00470FD5">
        <w:rPr>
          <w:rFonts w:ascii="Times New Roman" w:hAnsi="Times New Roman"/>
          <w:bCs/>
          <w:sz w:val="28"/>
          <w:szCs w:val="28"/>
        </w:rPr>
        <w:t>специалиста  комитета</w:t>
      </w:r>
      <w:proofErr w:type="gramEnd"/>
      <w:r w:rsidR="00DC4305" w:rsidRPr="00470FD5">
        <w:rPr>
          <w:rFonts w:ascii="Times New Roman" w:hAnsi="Times New Roman"/>
          <w:bCs/>
          <w:sz w:val="28"/>
          <w:szCs w:val="28"/>
        </w:rPr>
        <w:t xml:space="preserve"> по делам градостроительства,   архитектуры и </w:t>
      </w:r>
      <w:proofErr w:type="spellStart"/>
      <w:r w:rsidR="00DC4305" w:rsidRPr="00470FD5">
        <w:rPr>
          <w:rFonts w:ascii="Times New Roman" w:hAnsi="Times New Roman"/>
          <w:bCs/>
          <w:sz w:val="28"/>
          <w:szCs w:val="28"/>
        </w:rPr>
        <w:t>жилищно</w:t>
      </w:r>
      <w:proofErr w:type="spellEnd"/>
      <w:r w:rsidR="00DC4305" w:rsidRPr="00470FD5">
        <w:rPr>
          <w:rFonts w:ascii="Times New Roman" w:hAnsi="Times New Roman"/>
          <w:bCs/>
          <w:sz w:val="28"/>
          <w:szCs w:val="28"/>
        </w:rPr>
        <w:t xml:space="preserve"> – коммунального комплекса Администрации муниципального  района</w:t>
      </w:r>
    </w:p>
    <w:p w:rsidR="00DC4305" w:rsidRDefault="00DC4305" w:rsidP="00DC43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0585"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</w:t>
      </w:r>
      <w:r w:rsidRPr="00B9019B">
        <w:rPr>
          <w:rFonts w:ascii="Times New Roman" w:hAnsi="Times New Roman"/>
          <w:sz w:val="28"/>
          <w:szCs w:val="28"/>
        </w:rPr>
        <w:t>Дмитрий Леонидович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2C8E">
        <w:rPr>
          <w:rFonts w:ascii="Times New Roman" w:hAnsi="Times New Roman"/>
          <w:sz w:val="28"/>
          <w:szCs w:val="28"/>
        </w:rPr>
        <w:t>в своем выступлении по проекту решения</w:t>
      </w:r>
      <w:r w:rsidRPr="00E32C8E">
        <w:rPr>
          <w:rFonts w:ascii="Times New Roman" w:hAnsi="Times New Roman"/>
          <w:b/>
          <w:sz w:val="28"/>
          <w:szCs w:val="28"/>
        </w:rPr>
        <w:t xml:space="preserve">  </w:t>
      </w:r>
      <w:r w:rsidRPr="00E32C8E">
        <w:rPr>
          <w:rFonts w:ascii="Times New Roman" w:hAnsi="Times New Roman"/>
          <w:sz w:val="28"/>
          <w:szCs w:val="28"/>
        </w:rPr>
        <w:t>«</w:t>
      </w:r>
      <w:r w:rsidRPr="00DC4305">
        <w:rPr>
          <w:rFonts w:ascii="Times New Roman" w:hAnsi="Times New Roman" w:cs="Times New Roman"/>
          <w:bCs/>
          <w:sz w:val="28"/>
          <w:szCs w:val="28"/>
        </w:rPr>
        <w:t>Об утверждении дополнительных соглашений между органами местного  самоуправления  Таврического муниципального района Омской области и Пристанским и Сосновским сельскими поселениями Таврического муниципального района Омской области 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E32C8E">
        <w:rPr>
          <w:rFonts w:ascii="Times New Roman" w:hAnsi="Times New Roman"/>
          <w:sz w:val="28"/>
          <w:szCs w:val="28"/>
        </w:rPr>
        <w:t xml:space="preserve">» довел информацию </w:t>
      </w:r>
      <w:r>
        <w:rPr>
          <w:rFonts w:ascii="Times New Roman" w:hAnsi="Times New Roman"/>
          <w:sz w:val="28"/>
          <w:szCs w:val="28"/>
        </w:rPr>
        <w:t>о</w:t>
      </w:r>
      <w:r w:rsidRPr="00DC4305">
        <w:rPr>
          <w:rFonts w:ascii="Times New Roman" w:hAnsi="Times New Roman"/>
          <w:sz w:val="28"/>
          <w:szCs w:val="28"/>
        </w:rPr>
        <w:t>б утверждении дополнительных соглашений между органами местного  самоуправления  Таврического муниципального района Омской области и Пристанским и Сосновским сельскими поселениями Таврического муниципального района Омской области 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</w:p>
    <w:p w:rsidR="00DC4305" w:rsidRPr="00E32C8E" w:rsidRDefault="00DC4305" w:rsidP="00DC43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32C8E">
        <w:rPr>
          <w:rFonts w:ascii="Times New Roman" w:hAnsi="Times New Roman"/>
          <w:b/>
          <w:sz w:val="28"/>
          <w:szCs w:val="28"/>
        </w:rPr>
        <w:t>ПРЕДЛОЖИЛ</w:t>
      </w:r>
      <w:r w:rsidRPr="00E32C8E">
        <w:rPr>
          <w:rFonts w:ascii="Times New Roman" w:hAnsi="Times New Roman"/>
          <w:sz w:val="28"/>
          <w:szCs w:val="28"/>
        </w:rPr>
        <w:t xml:space="preserve">: принять решение  </w:t>
      </w:r>
      <w:r w:rsidRPr="00E32C8E">
        <w:rPr>
          <w:rFonts w:ascii="Times New Roman" w:hAnsi="Times New Roman"/>
          <w:b/>
          <w:sz w:val="28"/>
          <w:szCs w:val="28"/>
        </w:rPr>
        <w:t>«</w:t>
      </w:r>
      <w:r w:rsidRPr="00DC4305">
        <w:rPr>
          <w:rFonts w:ascii="Times New Roman" w:hAnsi="Times New Roman" w:cs="Times New Roman"/>
          <w:bCs/>
          <w:sz w:val="28"/>
          <w:szCs w:val="28"/>
        </w:rPr>
        <w:t>Об утверждении дополнительных соглашений между органами местного  самоуправления  Таврического муниципального района Омской области и Пристанским и Сосновским сельскими поселениями Таврического муниципального района Омской области 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E32C8E">
        <w:rPr>
          <w:rFonts w:ascii="Times New Roman" w:hAnsi="Times New Roman"/>
          <w:sz w:val="28"/>
          <w:szCs w:val="28"/>
        </w:rPr>
        <w:t>»</w:t>
      </w:r>
      <w:r w:rsidRPr="00E32C8E">
        <w:rPr>
          <w:rFonts w:ascii="Times New Roman" w:hAnsi="Times New Roman"/>
          <w:sz w:val="28"/>
          <w:szCs w:val="28"/>
        </w:rPr>
        <w:tab/>
      </w:r>
    </w:p>
    <w:p w:rsidR="00DC4305" w:rsidRPr="00E32C8E" w:rsidRDefault="00DC4305" w:rsidP="00DC43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32C8E">
        <w:rPr>
          <w:rFonts w:ascii="Times New Roman" w:hAnsi="Times New Roman"/>
          <w:sz w:val="28"/>
          <w:szCs w:val="28"/>
        </w:rPr>
        <w:t xml:space="preserve">  </w:t>
      </w:r>
      <w:r w:rsidRPr="00E32C8E">
        <w:rPr>
          <w:rFonts w:ascii="Times New Roman" w:hAnsi="Times New Roman"/>
          <w:b/>
          <w:sz w:val="28"/>
          <w:szCs w:val="28"/>
        </w:rPr>
        <w:t xml:space="preserve">ГОЛОСОВАЛИ: </w:t>
      </w:r>
    </w:p>
    <w:p w:rsidR="00DC4305" w:rsidRPr="00E32C8E" w:rsidRDefault="00DC4305" w:rsidP="00DC43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32C8E">
        <w:rPr>
          <w:rFonts w:ascii="Times New Roman" w:hAnsi="Times New Roman"/>
          <w:b/>
          <w:sz w:val="28"/>
          <w:szCs w:val="28"/>
        </w:rPr>
        <w:t>ЗА</w:t>
      </w:r>
      <w:r w:rsidRPr="00E32C8E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E32C8E">
        <w:rPr>
          <w:rFonts w:ascii="Times New Roman" w:hAnsi="Times New Roman"/>
          <w:sz w:val="28"/>
          <w:szCs w:val="28"/>
        </w:rPr>
        <w:t>1</w:t>
      </w:r>
      <w:r w:rsidR="00BE1E97">
        <w:rPr>
          <w:rFonts w:ascii="Times New Roman" w:hAnsi="Times New Roman"/>
          <w:sz w:val="28"/>
          <w:szCs w:val="28"/>
        </w:rPr>
        <w:t>5</w:t>
      </w:r>
      <w:r w:rsidRPr="00E32C8E">
        <w:rPr>
          <w:rFonts w:ascii="Times New Roman" w:hAnsi="Times New Roman"/>
          <w:sz w:val="28"/>
          <w:szCs w:val="28"/>
        </w:rPr>
        <w:t xml:space="preserve">  </w:t>
      </w:r>
      <w:r w:rsidRPr="00E32C8E">
        <w:rPr>
          <w:rFonts w:ascii="Times New Roman" w:hAnsi="Times New Roman"/>
          <w:b/>
          <w:sz w:val="28"/>
          <w:szCs w:val="28"/>
        </w:rPr>
        <w:t>ПРОТИВ</w:t>
      </w:r>
      <w:proofErr w:type="gramEnd"/>
      <w:r w:rsidRPr="00E32C8E">
        <w:rPr>
          <w:rFonts w:ascii="Times New Roman" w:hAnsi="Times New Roman"/>
          <w:sz w:val="28"/>
          <w:szCs w:val="28"/>
        </w:rPr>
        <w:t xml:space="preserve"> - 0 </w:t>
      </w:r>
      <w:r w:rsidRPr="00E32C8E">
        <w:rPr>
          <w:rFonts w:ascii="Times New Roman" w:hAnsi="Times New Roman"/>
          <w:b/>
          <w:sz w:val="28"/>
          <w:szCs w:val="28"/>
        </w:rPr>
        <w:t>ВОЗДЕРЖАЛИСЬ</w:t>
      </w:r>
      <w:r w:rsidRPr="00E32C8E">
        <w:rPr>
          <w:rFonts w:ascii="Times New Roman" w:hAnsi="Times New Roman"/>
          <w:sz w:val="28"/>
          <w:szCs w:val="28"/>
        </w:rPr>
        <w:t xml:space="preserve"> – 0</w:t>
      </w:r>
    </w:p>
    <w:p w:rsidR="00DC4305" w:rsidRDefault="00DC4305" w:rsidP="003238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C8E">
        <w:rPr>
          <w:rFonts w:ascii="Times New Roman" w:hAnsi="Times New Roman"/>
          <w:b/>
          <w:sz w:val="28"/>
          <w:szCs w:val="28"/>
        </w:rPr>
        <w:t xml:space="preserve">         РЕШИЛИ:</w:t>
      </w:r>
      <w:r w:rsidRPr="00E32C8E">
        <w:rPr>
          <w:rFonts w:ascii="Times New Roman" w:hAnsi="Times New Roman"/>
          <w:sz w:val="28"/>
          <w:szCs w:val="28"/>
        </w:rPr>
        <w:t xml:space="preserve"> принять решение </w:t>
      </w:r>
      <w:r w:rsidRPr="00E32C8E">
        <w:rPr>
          <w:rFonts w:ascii="Times New Roman" w:hAnsi="Times New Roman"/>
          <w:b/>
          <w:sz w:val="28"/>
          <w:szCs w:val="28"/>
        </w:rPr>
        <w:t>«</w:t>
      </w:r>
      <w:r w:rsidRPr="00DC4305">
        <w:rPr>
          <w:rFonts w:ascii="Times New Roman" w:hAnsi="Times New Roman" w:cs="Times New Roman"/>
          <w:bCs/>
          <w:sz w:val="28"/>
          <w:szCs w:val="28"/>
        </w:rPr>
        <w:t>Об утверждении дополнительных соглашений между органами местного  самоуправления  Таврического муниципального района Омской области и Пристанским и Сосновским сельскими поселениями Таврического муниципального района Омской области 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E32C8E">
        <w:rPr>
          <w:rFonts w:ascii="Times New Roman" w:hAnsi="Times New Roman"/>
          <w:sz w:val="28"/>
          <w:szCs w:val="28"/>
        </w:rPr>
        <w:t>»</w:t>
      </w:r>
      <w:r w:rsidR="00026E1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735FD2" w:rsidRDefault="00DC4305" w:rsidP="00B9019B">
      <w:pPr>
        <w:ind w:left="-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bookmarkStart w:id="25" w:name="_Hlk37413506"/>
      <w:r w:rsidR="00026E1E">
        <w:rPr>
          <w:rFonts w:ascii="Times New Roman" w:hAnsi="Times New Roman" w:cs="Times New Roman"/>
          <w:b/>
          <w:sz w:val="28"/>
          <w:szCs w:val="28"/>
        </w:rPr>
        <w:t>ХХХ</w:t>
      </w:r>
    </w:p>
    <w:p w:rsidR="00026E1E" w:rsidRPr="001811C3" w:rsidRDefault="00026E1E" w:rsidP="00026E1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238E8">
        <w:rPr>
          <w:rFonts w:ascii="Times New Roman" w:hAnsi="Times New Roman"/>
          <w:sz w:val="28"/>
          <w:szCs w:val="28"/>
        </w:rPr>
        <w:t>10</w:t>
      </w:r>
      <w:r w:rsidRPr="00E82AC7">
        <w:rPr>
          <w:rFonts w:ascii="Times New Roman" w:hAnsi="Times New Roman"/>
          <w:b/>
          <w:sz w:val="28"/>
          <w:szCs w:val="28"/>
        </w:rPr>
        <w:t xml:space="preserve">.СЛУШАЛИ: </w:t>
      </w:r>
      <w:r>
        <w:rPr>
          <w:rFonts w:ascii="Times New Roman" w:hAnsi="Times New Roman"/>
          <w:b/>
          <w:sz w:val="28"/>
          <w:szCs w:val="28"/>
        </w:rPr>
        <w:t>Кругляков</w:t>
      </w:r>
      <w:r w:rsidR="005F5CF4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 Галину Геннадьевну</w:t>
      </w:r>
      <w:r w:rsidR="00047CF8">
        <w:rPr>
          <w:rFonts w:ascii="Times New Roman" w:hAnsi="Times New Roman"/>
          <w:b/>
          <w:sz w:val="28"/>
          <w:szCs w:val="28"/>
        </w:rPr>
        <w:t xml:space="preserve"> </w:t>
      </w:r>
      <w:r w:rsidRPr="001811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</w:t>
      </w:r>
      <w:r w:rsidRPr="001811C3">
        <w:rPr>
          <w:rFonts w:ascii="Times New Roman" w:hAnsi="Times New Roman" w:cs="Times New Roman"/>
          <w:iCs/>
          <w:sz w:val="28"/>
          <w:szCs w:val="28"/>
        </w:rPr>
        <w:t xml:space="preserve">заместителя </w:t>
      </w:r>
      <w:proofErr w:type="gramStart"/>
      <w:r w:rsidR="00047CF8">
        <w:rPr>
          <w:rFonts w:ascii="Times New Roman" w:hAnsi="Times New Roman" w:cs="Times New Roman"/>
          <w:iCs/>
          <w:sz w:val="28"/>
          <w:szCs w:val="28"/>
        </w:rPr>
        <w:t>Главы,</w:t>
      </w:r>
      <w:r w:rsidRPr="001811C3"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gramEnd"/>
      <w:r w:rsidRPr="001811C3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председателя Комитета финансов и контроля Администрации Таврического                                                                     муниципального района Омской области</w:t>
      </w:r>
    </w:p>
    <w:p w:rsidR="00026E1E" w:rsidRPr="00F33FB1" w:rsidRDefault="00026E1E" w:rsidP="00026E1E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811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</w:t>
      </w:r>
      <w:r w:rsidR="00047CF8">
        <w:rPr>
          <w:rFonts w:ascii="Times New Roman" w:hAnsi="Times New Roman" w:cs="Times New Roman"/>
          <w:b/>
          <w:bCs/>
          <w:iCs/>
          <w:sz w:val="28"/>
          <w:szCs w:val="28"/>
        </w:rPr>
        <w:t>Галина Геннадьевна</w:t>
      </w:r>
      <w:r w:rsidRPr="00E82AC7">
        <w:rPr>
          <w:rFonts w:ascii="Times New Roman" w:hAnsi="Times New Roman"/>
          <w:sz w:val="28"/>
          <w:szCs w:val="28"/>
        </w:rPr>
        <w:t xml:space="preserve"> в своем выступлении по проекту решения</w:t>
      </w:r>
      <w:r w:rsidRPr="00E82AC7">
        <w:rPr>
          <w:rFonts w:ascii="Times New Roman" w:hAnsi="Times New Roman"/>
          <w:b/>
          <w:sz w:val="28"/>
          <w:szCs w:val="28"/>
        </w:rPr>
        <w:t xml:space="preserve">  </w:t>
      </w:r>
      <w:r w:rsidRPr="00E82AC7">
        <w:rPr>
          <w:rFonts w:ascii="Times New Roman" w:hAnsi="Times New Roman"/>
          <w:sz w:val="28"/>
          <w:szCs w:val="28"/>
        </w:rPr>
        <w:t>«</w:t>
      </w:r>
      <w:r w:rsidRPr="00702F2C">
        <w:rPr>
          <w:rFonts w:ascii="Times New Roman" w:hAnsi="Times New Roman" w:cs="Times New Roman"/>
          <w:sz w:val="28"/>
          <w:szCs w:val="28"/>
        </w:rPr>
        <w:t>О внесении изменений  в решение семьдесят седьмой (внеочередной) сессии Совета Таврического муниципального района пятого созыва от 12 декабря  2019 года  № 712 "О бюджете Таврического муниципального района Омской области на 2020 год  и на плановый период 2021 и 2022 годов</w:t>
      </w:r>
      <w:r w:rsidRPr="00E82AC7">
        <w:rPr>
          <w:rFonts w:ascii="Times New Roman" w:hAnsi="Times New Roman"/>
          <w:sz w:val="28"/>
          <w:szCs w:val="28"/>
        </w:rPr>
        <w:t xml:space="preserve">» довела информацию </w:t>
      </w:r>
      <w:r>
        <w:rPr>
          <w:rFonts w:ascii="Times New Roman" w:hAnsi="Times New Roman"/>
          <w:sz w:val="28"/>
          <w:szCs w:val="28"/>
        </w:rPr>
        <w:t>о</w:t>
      </w:r>
      <w:r w:rsidRPr="00702F2C">
        <w:rPr>
          <w:rFonts w:ascii="Times New Roman" w:hAnsi="Times New Roman"/>
          <w:sz w:val="28"/>
          <w:szCs w:val="28"/>
        </w:rPr>
        <w:t xml:space="preserve"> внесении </w:t>
      </w:r>
      <w:r w:rsidRPr="00702F2C">
        <w:rPr>
          <w:rFonts w:ascii="Times New Roman" w:hAnsi="Times New Roman"/>
          <w:sz w:val="28"/>
          <w:szCs w:val="28"/>
        </w:rPr>
        <w:lastRenderedPageBreak/>
        <w:t>изменений  в решение семьдесят седьмой (внеочередной) сессии Совета Таврического муниципального района пятого созыва от 12 декабря  2019 года  № 712 "О бюджете Таврического муниципального района Омской области на 2020 год  и на плановый период 2021 и 2022 годов</w:t>
      </w:r>
      <w:r>
        <w:rPr>
          <w:rFonts w:ascii="Times New Roman" w:hAnsi="Times New Roman"/>
          <w:bCs/>
          <w:sz w:val="28"/>
          <w:szCs w:val="28"/>
        </w:rPr>
        <w:t>»</w:t>
      </w:r>
      <w:r w:rsidRPr="007964A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33FB1">
        <w:rPr>
          <w:rFonts w:ascii="Times New Roman" w:hAnsi="Times New Roman"/>
          <w:bCs/>
          <w:sz w:val="28"/>
          <w:szCs w:val="28"/>
        </w:rPr>
        <w:tab/>
      </w:r>
      <w:r w:rsidRPr="00F33FB1">
        <w:rPr>
          <w:rFonts w:ascii="Times New Roman" w:hAnsi="Times New Roman"/>
          <w:bCs/>
          <w:sz w:val="28"/>
          <w:szCs w:val="28"/>
        </w:rPr>
        <w:tab/>
      </w:r>
    </w:p>
    <w:p w:rsidR="00026E1E" w:rsidRDefault="00026E1E" w:rsidP="00026E1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>ПРЕДЛОЖИЛ</w:t>
      </w:r>
      <w:r>
        <w:rPr>
          <w:rFonts w:ascii="Times New Roman" w:hAnsi="Times New Roman"/>
          <w:b/>
          <w:sz w:val="28"/>
          <w:szCs w:val="28"/>
        </w:rPr>
        <w:t>А</w:t>
      </w:r>
      <w:r w:rsidRPr="00E82AC7">
        <w:rPr>
          <w:rFonts w:ascii="Times New Roman" w:hAnsi="Times New Roman"/>
          <w:sz w:val="28"/>
          <w:szCs w:val="28"/>
        </w:rPr>
        <w:t xml:space="preserve">: принять решение  </w:t>
      </w:r>
      <w:r w:rsidRPr="00E82AC7">
        <w:rPr>
          <w:rFonts w:ascii="Times New Roman" w:hAnsi="Times New Roman"/>
          <w:b/>
          <w:sz w:val="28"/>
          <w:szCs w:val="28"/>
        </w:rPr>
        <w:t>«</w:t>
      </w:r>
      <w:r w:rsidRPr="00702F2C">
        <w:rPr>
          <w:rFonts w:ascii="Times New Roman" w:hAnsi="Times New Roman" w:cs="Times New Roman"/>
          <w:bCs/>
          <w:sz w:val="28"/>
          <w:szCs w:val="28"/>
        </w:rPr>
        <w:t>О внесении изменений  в решение семьдесят седьмой (внеочередной) сессии Совета Таврического муниципального района пятого созыва от 12 декабря  2019 года  № 712 "О бюджете Таврического муниципального района Омской области на 2020 год  и на плановый период 2021 и 2022 годов</w:t>
      </w:r>
      <w:r w:rsidRPr="00E82AC7">
        <w:rPr>
          <w:rFonts w:ascii="Times New Roman" w:hAnsi="Times New Roman"/>
          <w:sz w:val="28"/>
          <w:szCs w:val="28"/>
        </w:rPr>
        <w:t>».</w:t>
      </w:r>
    </w:p>
    <w:p w:rsidR="00026E1E" w:rsidRPr="00E82AC7" w:rsidRDefault="00026E1E" w:rsidP="00026E1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 xml:space="preserve">ГОЛОСОВАЛИ: </w:t>
      </w:r>
    </w:p>
    <w:p w:rsidR="00026E1E" w:rsidRPr="00E82AC7" w:rsidRDefault="00026E1E" w:rsidP="00026E1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>ЗА</w:t>
      </w:r>
      <w:r w:rsidRPr="00E82AC7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E82AC7">
        <w:rPr>
          <w:rFonts w:ascii="Times New Roman" w:hAnsi="Times New Roman"/>
          <w:sz w:val="28"/>
          <w:szCs w:val="28"/>
        </w:rPr>
        <w:t>1</w:t>
      </w:r>
      <w:r w:rsidR="00BE1E97">
        <w:rPr>
          <w:rFonts w:ascii="Times New Roman" w:hAnsi="Times New Roman"/>
          <w:sz w:val="28"/>
          <w:szCs w:val="28"/>
        </w:rPr>
        <w:t>5</w:t>
      </w:r>
      <w:r w:rsidRPr="00E82AC7">
        <w:rPr>
          <w:rFonts w:ascii="Times New Roman" w:hAnsi="Times New Roman"/>
          <w:sz w:val="28"/>
          <w:szCs w:val="28"/>
        </w:rPr>
        <w:t xml:space="preserve">  </w:t>
      </w:r>
      <w:r w:rsidRPr="00E82AC7">
        <w:rPr>
          <w:rFonts w:ascii="Times New Roman" w:hAnsi="Times New Roman"/>
          <w:b/>
          <w:sz w:val="28"/>
          <w:szCs w:val="28"/>
        </w:rPr>
        <w:t>ПРОТИВ</w:t>
      </w:r>
      <w:proofErr w:type="gramEnd"/>
      <w:r w:rsidRPr="00E82AC7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0</w:t>
      </w:r>
      <w:r w:rsidRPr="00E82AC7">
        <w:rPr>
          <w:rFonts w:ascii="Times New Roman" w:hAnsi="Times New Roman"/>
          <w:sz w:val="28"/>
          <w:szCs w:val="28"/>
        </w:rPr>
        <w:t xml:space="preserve"> </w:t>
      </w:r>
      <w:r w:rsidRPr="00E82AC7">
        <w:rPr>
          <w:rFonts w:ascii="Times New Roman" w:hAnsi="Times New Roman"/>
          <w:b/>
          <w:sz w:val="28"/>
          <w:szCs w:val="28"/>
        </w:rPr>
        <w:t>ВОЗДЕРЖАЛИСЬ</w:t>
      </w:r>
      <w:r w:rsidRPr="00E82AC7">
        <w:rPr>
          <w:rFonts w:ascii="Times New Roman" w:hAnsi="Times New Roman"/>
          <w:sz w:val="28"/>
          <w:szCs w:val="28"/>
        </w:rPr>
        <w:t xml:space="preserve"> – 0</w:t>
      </w:r>
    </w:p>
    <w:p w:rsidR="00026E1E" w:rsidRDefault="00026E1E" w:rsidP="00F77F40">
      <w:pPr>
        <w:ind w:left="-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 xml:space="preserve">         РЕШИЛИ:</w:t>
      </w:r>
      <w:r w:rsidRPr="00E82AC7">
        <w:rPr>
          <w:rFonts w:ascii="Times New Roman" w:hAnsi="Times New Roman"/>
          <w:sz w:val="28"/>
          <w:szCs w:val="28"/>
        </w:rPr>
        <w:t xml:space="preserve"> принять решение </w:t>
      </w:r>
      <w:r w:rsidRPr="00E82AC7">
        <w:rPr>
          <w:rFonts w:ascii="Times New Roman" w:hAnsi="Times New Roman"/>
          <w:b/>
          <w:sz w:val="28"/>
          <w:szCs w:val="28"/>
        </w:rPr>
        <w:t>«</w:t>
      </w:r>
      <w:r w:rsidRPr="00702F2C">
        <w:rPr>
          <w:rFonts w:ascii="Times New Roman" w:hAnsi="Times New Roman" w:cs="Times New Roman"/>
          <w:bCs/>
          <w:sz w:val="28"/>
          <w:szCs w:val="28"/>
        </w:rPr>
        <w:t>О внесении изменений  в решение семьдесят седьмой (внеочередной) сессии Совета Таврического муниципального района пятого созыва от 12 декабря  2019 года  № 712 "О бюджете Таврического муниципального района Омской области на 2020 год  и на плановый период 2021 и 2022 годов</w:t>
      </w:r>
      <w:r w:rsidRPr="00E82AC7">
        <w:rPr>
          <w:rFonts w:ascii="Times New Roman" w:hAnsi="Times New Roman"/>
          <w:sz w:val="28"/>
          <w:szCs w:val="28"/>
        </w:rPr>
        <w:t>»</w:t>
      </w:r>
      <w:bookmarkEnd w:id="25"/>
      <w:r w:rsidRPr="00E82AC7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F77F40" w:rsidRDefault="00F77F40" w:rsidP="00F77F40">
      <w:pPr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ХХХ</w:t>
      </w:r>
    </w:p>
    <w:p w:rsidR="00F77F40" w:rsidRPr="001811C3" w:rsidRDefault="00F77F40" w:rsidP="00F77F40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bookmarkStart w:id="26" w:name="_Hlk37413728"/>
      <w:r>
        <w:rPr>
          <w:rFonts w:ascii="Times New Roman" w:hAnsi="Times New Roman"/>
          <w:sz w:val="28"/>
          <w:szCs w:val="28"/>
        </w:rPr>
        <w:t>11</w:t>
      </w:r>
      <w:r w:rsidRPr="00E82AC7">
        <w:rPr>
          <w:rFonts w:ascii="Times New Roman" w:hAnsi="Times New Roman"/>
          <w:b/>
          <w:sz w:val="28"/>
          <w:szCs w:val="28"/>
        </w:rPr>
        <w:t xml:space="preserve">.СЛУШАЛИ: </w:t>
      </w:r>
      <w:r>
        <w:rPr>
          <w:rFonts w:ascii="Times New Roman" w:hAnsi="Times New Roman"/>
          <w:b/>
          <w:sz w:val="28"/>
          <w:szCs w:val="28"/>
        </w:rPr>
        <w:t xml:space="preserve">Каманину Ирину Викторовну </w:t>
      </w:r>
      <w:r w:rsidRPr="001811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</w:t>
      </w:r>
      <w:r w:rsidRPr="00F77F40">
        <w:rPr>
          <w:rFonts w:ascii="Times New Roman" w:hAnsi="Times New Roman" w:cs="Times New Roman"/>
          <w:iCs/>
          <w:sz w:val="28"/>
          <w:szCs w:val="28"/>
        </w:rPr>
        <w:t>управляющую делами Администрации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1811C3">
        <w:rPr>
          <w:rFonts w:ascii="Times New Roman" w:hAnsi="Times New Roman" w:cs="Times New Roman"/>
          <w:iCs/>
          <w:sz w:val="28"/>
          <w:szCs w:val="28"/>
        </w:rPr>
        <w:t>Таврического  муниципального</w:t>
      </w:r>
      <w:proofErr w:type="gramEnd"/>
      <w:r w:rsidRPr="001811C3">
        <w:rPr>
          <w:rFonts w:ascii="Times New Roman" w:hAnsi="Times New Roman" w:cs="Times New Roman"/>
          <w:iCs/>
          <w:sz w:val="28"/>
          <w:szCs w:val="28"/>
        </w:rPr>
        <w:t xml:space="preserve"> района Омской области</w:t>
      </w:r>
    </w:p>
    <w:p w:rsidR="00F77F40" w:rsidRPr="00F33FB1" w:rsidRDefault="00F77F40" w:rsidP="00F77F40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811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Ирина Викторовна</w:t>
      </w:r>
      <w:r w:rsidRPr="00E82AC7">
        <w:rPr>
          <w:rFonts w:ascii="Times New Roman" w:hAnsi="Times New Roman"/>
          <w:sz w:val="28"/>
          <w:szCs w:val="28"/>
        </w:rPr>
        <w:t xml:space="preserve"> в своем выступлении по проекту </w:t>
      </w:r>
      <w:proofErr w:type="gramStart"/>
      <w:r w:rsidRPr="00E82AC7">
        <w:rPr>
          <w:rFonts w:ascii="Times New Roman" w:hAnsi="Times New Roman"/>
          <w:sz w:val="28"/>
          <w:szCs w:val="28"/>
        </w:rPr>
        <w:t>решения</w:t>
      </w:r>
      <w:r w:rsidRPr="00E82AC7">
        <w:rPr>
          <w:rFonts w:ascii="Times New Roman" w:hAnsi="Times New Roman"/>
          <w:b/>
          <w:sz w:val="28"/>
          <w:szCs w:val="28"/>
        </w:rPr>
        <w:t xml:space="preserve">  </w:t>
      </w:r>
      <w:r w:rsidRPr="00E82AC7">
        <w:rPr>
          <w:rFonts w:ascii="Times New Roman" w:hAnsi="Times New Roman"/>
          <w:sz w:val="28"/>
          <w:szCs w:val="28"/>
        </w:rPr>
        <w:t>«</w:t>
      </w:r>
      <w:proofErr w:type="gramEnd"/>
      <w:r w:rsidRPr="00F77F40">
        <w:rPr>
          <w:rFonts w:ascii="Times New Roman" w:hAnsi="Times New Roman" w:cs="Times New Roman"/>
          <w:sz w:val="28"/>
          <w:szCs w:val="28"/>
        </w:rPr>
        <w:t>Об утверждении Положения о гербе и флаге Таврического муниципального района</w:t>
      </w:r>
      <w:r w:rsidRPr="00E82AC7">
        <w:rPr>
          <w:rFonts w:ascii="Times New Roman" w:hAnsi="Times New Roman"/>
          <w:sz w:val="28"/>
          <w:szCs w:val="28"/>
        </w:rPr>
        <w:t xml:space="preserve">» довела информацию </w:t>
      </w:r>
      <w:r>
        <w:rPr>
          <w:rFonts w:ascii="Times New Roman" w:hAnsi="Times New Roman"/>
          <w:sz w:val="28"/>
          <w:szCs w:val="28"/>
        </w:rPr>
        <w:t>о</w:t>
      </w:r>
      <w:r w:rsidRPr="00F77F40">
        <w:rPr>
          <w:rFonts w:ascii="Times New Roman" w:hAnsi="Times New Roman"/>
          <w:sz w:val="28"/>
          <w:szCs w:val="28"/>
        </w:rPr>
        <w:t>б утверждении Положения о гербе и флаге Таврического муниципального района</w:t>
      </w:r>
      <w:r w:rsidRPr="007964A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33FB1">
        <w:rPr>
          <w:rFonts w:ascii="Times New Roman" w:hAnsi="Times New Roman"/>
          <w:bCs/>
          <w:sz w:val="28"/>
          <w:szCs w:val="28"/>
        </w:rPr>
        <w:tab/>
      </w:r>
      <w:r w:rsidRPr="00F33FB1">
        <w:rPr>
          <w:rFonts w:ascii="Times New Roman" w:hAnsi="Times New Roman"/>
          <w:bCs/>
          <w:sz w:val="28"/>
          <w:szCs w:val="28"/>
        </w:rPr>
        <w:tab/>
      </w:r>
    </w:p>
    <w:p w:rsidR="00F77F40" w:rsidRDefault="00F77F40" w:rsidP="00F77F4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>ПРЕДЛОЖИЛ</w:t>
      </w:r>
      <w:r>
        <w:rPr>
          <w:rFonts w:ascii="Times New Roman" w:hAnsi="Times New Roman"/>
          <w:b/>
          <w:sz w:val="28"/>
          <w:szCs w:val="28"/>
        </w:rPr>
        <w:t>А</w:t>
      </w:r>
      <w:r w:rsidRPr="00E82AC7">
        <w:rPr>
          <w:rFonts w:ascii="Times New Roman" w:hAnsi="Times New Roman"/>
          <w:sz w:val="28"/>
          <w:szCs w:val="28"/>
        </w:rPr>
        <w:t xml:space="preserve">: принять </w:t>
      </w:r>
      <w:proofErr w:type="gramStart"/>
      <w:r w:rsidRPr="00E82AC7">
        <w:rPr>
          <w:rFonts w:ascii="Times New Roman" w:hAnsi="Times New Roman"/>
          <w:sz w:val="28"/>
          <w:szCs w:val="28"/>
        </w:rPr>
        <w:t xml:space="preserve">решение  </w:t>
      </w:r>
      <w:r w:rsidRPr="00E82AC7">
        <w:rPr>
          <w:rFonts w:ascii="Times New Roman" w:hAnsi="Times New Roman"/>
          <w:b/>
          <w:sz w:val="28"/>
          <w:szCs w:val="28"/>
        </w:rPr>
        <w:t>«</w:t>
      </w:r>
      <w:proofErr w:type="gramEnd"/>
      <w:r w:rsidRPr="00F77F40">
        <w:rPr>
          <w:rFonts w:ascii="Times New Roman" w:hAnsi="Times New Roman" w:cs="Times New Roman"/>
          <w:bCs/>
          <w:sz w:val="28"/>
          <w:szCs w:val="28"/>
        </w:rPr>
        <w:t>Об утверждении Положения о гербе и флаге Таврического муниципального района</w:t>
      </w:r>
      <w:r w:rsidRPr="00E82AC7">
        <w:rPr>
          <w:rFonts w:ascii="Times New Roman" w:hAnsi="Times New Roman"/>
          <w:sz w:val="28"/>
          <w:szCs w:val="28"/>
        </w:rPr>
        <w:t>».</w:t>
      </w:r>
    </w:p>
    <w:p w:rsidR="00F77F40" w:rsidRPr="00E82AC7" w:rsidRDefault="00F77F40" w:rsidP="00F77F4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 xml:space="preserve">ГОЛОСОВАЛИ: </w:t>
      </w:r>
    </w:p>
    <w:p w:rsidR="00F77F40" w:rsidRPr="00E82AC7" w:rsidRDefault="00F77F40" w:rsidP="00F77F4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>ЗА</w:t>
      </w:r>
      <w:r w:rsidRPr="00E82AC7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E82AC7">
        <w:rPr>
          <w:rFonts w:ascii="Times New Roman" w:hAnsi="Times New Roman"/>
          <w:sz w:val="28"/>
          <w:szCs w:val="28"/>
        </w:rPr>
        <w:t>1</w:t>
      </w:r>
      <w:r w:rsidR="00BE1E97">
        <w:rPr>
          <w:rFonts w:ascii="Times New Roman" w:hAnsi="Times New Roman"/>
          <w:sz w:val="28"/>
          <w:szCs w:val="28"/>
        </w:rPr>
        <w:t>5</w:t>
      </w:r>
      <w:r w:rsidRPr="00E82AC7">
        <w:rPr>
          <w:rFonts w:ascii="Times New Roman" w:hAnsi="Times New Roman"/>
          <w:sz w:val="28"/>
          <w:szCs w:val="28"/>
        </w:rPr>
        <w:t xml:space="preserve">  </w:t>
      </w:r>
      <w:r w:rsidRPr="00E82AC7">
        <w:rPr>
          <w:rFonts w:ascii="Times New Roman" w:hAnsi="Times New Roman"/>
          <w:b/>
          <w:sz w:val="28"/>
          <w:szCs w:val="28"/>
        </w:rPr>
        <w:t>ПРОТИВ</w:t>
      </w:r>
      <w:proofErr w:type="gramEnd"/>
      <w:r w:rsidRPr="00E82AC7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0</w:t>
      </w:r>
      <w:r w:rsidRPr="00E82AC7">
        <w:rPr>
          <w:rFonts w:ascii="Times New Roman" w:hAnsi="Times New Roman"/>
          <w:sz w:val="28"/>
          <w:szCs w:val="28"/>
        </w:rPr>
        <w:t xml:space="preserve"> </w:t>
      </w:r>
      <w:r w:rsidRPr="00E82AC7">
        <w:rPr>
          <w:rFonts w:ascii="Times New Roman" w:hAnsi="Times New Roman"/>
          <w:b/>
          <w:sz w:val="28"/>
          <w:szCs w:val="28"/>
        </w:rPr>
        <w:t>ВОЗДЕРЖАЛИСЬ</w:t>
      </w:r>
      <w:r w:rsidRPr="00E82AC7">
        <w:rPr>
          <w:rFonts w:ascii="Times New Roman" w:hAnsi="Times New Roman"/>
          <w:sz w:val="28"/>
          <w:szCs w:val="28"/>
        </w:rPr>
        <w:t xml:space="preserve"> – 0</w:t>
      </w:r>
    </w:p>
    <w:p w:rsidR="007D73B8" w:rsidRDefault="00F77F40" w:rsidP="00F77F40">
      <w:pPr>
        <w:ind w:left="-11"/>
        <w:jc w:val="center"/>
        <w:rPr>
          <w:rFonts w:ascii="Times New Roman" w:hAnsi="Times New Roman"/>
          <w:b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F77F40" w:rsidRPr="00F77F40" w:rsidRDefault="00F77F40" w:rsidP="00F77F40">
      <w:pPr>
        <w:ind w:left="-1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>РЕШИЛИ:</w:t>
      </w:r>
      <w:r w:rsidRPr="00E82AC7">
        <w:rPr>
          <w:rFonts w:ascii="Times New Roman" w:hAnsi="Times New Roman"/>
          <w:sz w:val="28"/>
          <w:szCs w:val="28"/>
        </w:rPr>
        <w:t xml:space="preserve"> принять решение </w:t>
      </w:r>
      <w:r w:rsidRPr="00E82AC7">
        <w:rPr>
          <w:rFonts w:ascii="Times New Roman" w:hAnsi="Times New Roman"/>
          <w:b/>
          <w:sz w:val="28"/>
          <w:szCs w:val="28"/>
        </w:rPr>
        <w:t>«</w:t>
      </w:r>
      <w:r w:rsidRPr="00F77F40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гербе и флаге </w:t>
      </w:r>
    </w:p>
    <w:p w:rsidR="00735FD2" w:rsidRDefault="00F77F40" w:rsidP="00F77F40">
      <w:pPr>
        <w:ind w:left="-11"/>
        <w:rPr>
          <w:rFonts w:ascii="Times New Roman" w:hAnsi="Times New Roman" w:cs="Times New Roman"/>
          <w:b/>
          <w:sz w:val="28"/>
          <w:szCs w:val="28"/>
        </w:rPr>
      </w:pPr>
      <w:r w:rsidRPr="00F77F40">
        <w:rPr>
          <w:rFonts w:ascii="Times New Roman" w:hAnsi="Times New Roman" w:cs="Times New Roman"/>
          <w:bCs/>
          <w:sz w:val="28"/>
          <w:szCs w:val="28"/>
        </w:rPr>
        <w:t>Таврического муниципального района</w:t>
      </w:r>
      <w:r w:rsidRPr="00E82AC7">
        <w:rPr>
          <w:rFonts w:ascii="Times New Roman" w:hAnsi="Times New Roman"/>
          <w:sz w:val="28"/>
          <w:szCs w:val="28"/>
        </w:rPr>
        <w:t>»</w:t>
      </w:r>
    </w:p>
    <w:bookmarkEnd w:id="26"/>
    <w:p w:rsidR="00F77F40" w:rsidRDefault="00F77F40" w:rsidP="00F77F4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ХХХ</w:t>
      </w:r>
    </w:p>
    <w:p w:rsidR="00F77F40" w:rsidRPr="001811C3" w:rsidRDefault="00F77F40" w:rsidP="00F77F40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12</w:t>
      </w:r>
      <w:r w:rsidRPr="00E82AC7">
        <w:rPr>
          <w:rFonts w:ascii="Times New Roman" w:hAnsi="Times New Roman"/>
          <w:b/>
          <w:sz w:val="28"/>
          <w:szCs w:val="28"/>
        </w:rPr>
        <w:t xml:space="preserve">.СЛУШАЛИ: </w:t>
      </w:r>
      <w:proofErr w:type="spellStart"/>
      <w:r>
        <w:rPr>
          <w:rFonts w:ascii="Times New Roman" w:hAnsi="Times New Roman"/>
          <w:b/>
          <w:sz w:val="28"/>
          <w:szCs w:val="28"/>
        </w:rPr>
        <w:t>Таймре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Анатолия </w:t>
      </w:r>
      <w:proofErr w:type="spellStart"/>
      <w:r>
        <w:rPr>
          <w:rFonts w:ascii="Times New Roman" w:hAnsi="Times New Roman"/>
          <w:b/>
          <w:sz w:val="28"/>
          <w:szCs w:val="28"/>
        </w:rPr>
        <w:t>Тыновича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811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</w:t>
      </w:r>
      <w:r w:rsidRPr="00F77F40">
        <w:rPr>
          <w:rFonts w:ascii="Times New Roman" w:hAnsi="Times New Roman" w:cs="Times New Roman"/>
          <w:iCs/>
          <w:sz w:val="28"/>
          <w:szCs w:val="28"/>
        </w:rPr>
        <w:t>начальника управления образования Администрации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1811C3">
        <w:rPr>
          <w:rFonts w:ascii="Times New Roman" w:hAnsi="Times New Roman" w:cs="Times New Roman"/>
          <w:iCs/>
          <w:sz w:val="28"/>
          <w:szCs w:val="28"/>
        </w:rPr>
        <w:t>Таврического  муниципального</w:t>
      </w:r>
      <w:proofErr w:type="gramEnd"/>
      <w:r w:rsidRPr="001811C3">
        <w:rPr>
          <w:rFonts w:ascii="Times New Roman" w:hAnsi="Times New Roman" w:cs="Times New Roman"/>
          <w:iCs/>
          <w:sz w:val="28"/>
          <w:szCs w:val="28"/>
        </w:rPr>
        <w:t xml:space="preserve"> района Омской области</w:t>
      </w:r>
    </w:p>
    <w:p w:rsidR="00F77F40" w:rsidRPr="00F33FB1" w:rsidRDefault="00F77F40" w:rsidP="00F77F40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811C3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Анатолий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</w:rPr>
        <w:t>Тынович</w:t>
      </w:r>
      <w:proofErr w:type="spellEnd"/>
      <w:r w:rsidRPr="00E82AC7">
        <w:rPr>
          <w:rFonts w:ascii="Times New Roman" w:hAnsi="Times New Roman"/>
          <w:sz w:val="28"/>
          <w:szCs w:val="28"/>
        </w:rPr>
        <w:t xml:space="preserve"> в своем выступлении по проекту решения</w:t>
      </w:r>
      <w:r w:rsidRPr="00E82AC7">
        <w:rPr>
          <w:rFonts w:ascii="Times New Roman" w:hAnsi="Times New Roman"/>
          <w:b/>
          <w:sz w:val="28"/>
          <w:szCs w:val="28"/>
        </w:rPr>
        <w:t xml:space="preserve">  </w:t>
      </w:r>
      <w:r w:rsidRPr="00E82AC7">
        <w:rPr>
          <w:rFonts w:ascii="Times New Roman" w:hAnsi="Times New Roman"/>
          <w:sz w:val="28"/>
          <w:szCs w:val="28"/>
        </w:rPr>
        <w:t>«</w:t>
      </w:r>
      <w:r w:rsidRPr="00F77F40">
        <w:rPr>
          <w:rFonts w:ascii="Times New Roman" w:hAnsi="Times New Roman" w:cs="Times New Roman"/>
          <w:sz w:val="28"/>
          <w:szCs w:val="28"/>
        </w:rPr>
        <w:t>О выделении дополнительных бюджетных ассигнований на приобретение и установку приборов учёта тепловой энергии в зданиях муниципальных образовательных организаций</w:t>
      </w:r>
      <w:r w:rsidRPr="00E82AC7">
        <w:rPr>
          <w:rFonts w:ascii="Times New Roman" w:hAnsi="Times New Roman"/>
          <w:sz w:val="28"/>
          <w:szCs w:val="28"/>
        </w:rPr>
        <w:t xml:space="preserve">» довел информацию </w:t>
      </w:r>
      <w:r>
        <w:rPr>
          <w:rFonts w:ascii="Times New Roman" w:hAnsi="Times New Roman"/>
          <w:sz w:val="28"/>
          <w:szCs w:val="28"/>
        </w:rPr>
        <w:t>о</w:t>
      </w:r>
      <w:r w:rsidRPr="00F77F40">
        <w:rPr>
          <w:rFonts w:ascii="Times New Roman" w:hAnsi="Times New Roman"/>
          <w:sz w:val="28"/>
          <w:szCs w:val="28"/>
        </w:rPr>
        <w:t xml:space="preserve"> выделении дополнительных бюджетных ассигнований на приобретение и установку приборов учёта тепловой энергии в зданиях муниципальных образовательных организаций</w:t>
      </w:r>
      <w:r w:rsidRPr="007964A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33FB1">
        <w:rPr>
          <w:rFonts w:ascii="Times New Roman" w:hAnsi="Times New Roman"/>
          <w:bCs/>
          <w:sz w:val="28"/>
          <w:szCs w:val="28"/>
        </w:rPr>
        <w:tab/>
      </w:r>
      <w:r w:rsidRPr="00F33FB1">
        <w:rPr>
          <w:rFonts w:ascii="Times New Roman" w:hAnsi="Times New Roman"/>
          <w:bCs/>
          <w:sz w:val="28"/>
          <w:szCs w:val="28"/>
        </w:rPr>
        <w:tab/>
      </w:r>
    </w:p>
    <w:p w:rsidR="00F77F40" w:rsidRDefault="00F77F40" w:rsidP="00F77F4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>ПРЕДЛОЖИЛ</w:t>
      </w:r>
      <w:r w:rsidRPr="00E82AC7">
        <w:rPr>
          <w:rFonts w:ascii="Times New Roman" w:hAnsi="Times New Roman"/>
          <w:sz w:val="28"/>
          <w:szCs w:val="28"/>
        </w:rPr>
        <w:t xml:space="preserve">: принять </w:t>
      </w:r>
      <w:proofErr w:type="gramStart"/>
      <w:r w:rsidRPr="00E82AC7">
        <w:rPr>
          <w:rFonts w:ascii="Times New Roman" w:hAnsi="Times New Roman"/>
          <w:sz w:val="28"/>
          <w:szCs w:val="28"/>
        </w:rPr>
        <w:t xml:space="preserve">решение  </w:t>
      </w:r>
      <w:r w:rsidRPr="00E82AC7">
        <w:rPr>
          <w:rFonts w:ascii="Times New Roman" w:hAnsi="Times New Roman"/>
          <w:b/>
          <w:sz w:val="28"/>
          <w:szCs w:val="28"/>
        </w:rPr>
        <w:t>«</w:t>
      </w:r>
      <w:proofErr w:type="gramEnd"/>
      <w:r w:rsidRPr="00F77F40">
        <w:rPr>
          <w:rFonts w:ascii="Times New Roman" w:hAnsi="Times New Roman" w:cs="Times New Roman"/>
          <w:bCs/>
          <w:sz w:val="28"/>
          <w:szCs w:val="28"/>
        </w:rPr>
        <w:t>О выделении дополнительных бюджетных ассигнований на приобретение и установку приборов учёта тепловой энергии в зданиях муниципальных образовательных организаций</w:t>
      </w:r>
      <w:r w:rsidRPr="00E82AC7">
        <w:rPr>
          <w:rFonts w:ascii="Times New Roman" w:hAnsi="Times New Roman"/>
          <w:sz w:val="28"/>
          <w:szCs w:val="28"/>
        </w:rPr>
        <w:t>».</w:t>
      </w:r>
    </w:p>
    <w:p w:rsidR="00F77F40" w:rsidRPr="00E82AC7" w:rsidRDefault="00F77F40" w:rsidP="00F77F4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 xml:space="preserve">ГОЛОСОВАЛИ: </w:t>
      </w:r>
    </w:p>
    <w:p w:rsidR="00F77F40" w:rsidRPr="00E82AC7" w:rsidRDefault="00F77F40" w:rsidP="00F77F4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>ЗА</w:t>
      </w:r>
      <w:r w:rsidRPr="00E82AC7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E82AC7">
        <w:rPr>
          <w:rFonts w:ascii="Times New Roman" w:hAnsi="Times New Roman"/>
          <w:sz w:val="28"/>
          <w:szCs w:val="28"/>
        </w:rPr>
        <w:t>1</w:t>
      </w:r>
      <w:r w:rsidR="00BE1E97">
        <w:rPr>
          <w:rFonts w:ascii="Times New Roman" w:hAnsi="Times New Roman"/>
          <w:sz w:val="28"/>
          <w:szCs w:val="28"/>
        </w:rPr>
        <w:t>5</w:t>
      </w:r>
      <w:r w:rsidRPr="00E82AC7">
        <w:rPr>
          <w:rFonts w:ascii="Times New Roman" w:hAnsi="Times New Roman"/>
          <w:sz w:val="28"/>
          <w:szCs w:val="28"/>
        </w:rPr>
        <w:t xml:space="preserve">  </w:t>
      </w:r>
      <w:r w:rsidRPr="00E82AC7">
        <w:rPr>
          <w:rFonts w:ascii="Times New Roman" w:hAnsi="Times New Roman"/>
          <w:b/>
          <w:sz w:val="28"/>
          <w:szCs w:val="28"/>
        </w:rPr>
        <w:t>ПРОТИВ</w:t>
      </w:r>
      <w:proofErr w:type="gramEnd"/>
      <w:r w:rsidRPr="00E82AC7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0</w:t>
      </w:r>
      <w:r w:rsidRPr="00E82AC7">
        <w:rPr>
          <w:rFonts w:ascii="Times New Roman" w:hAnsi="Times New Roman"/>
          <w:sz w:val="28"/>
          <w:szCs w:val="28"/>
        </w:rPr>
        <w:t xml:space="preserve"> </w:t>
      </w:r>
      <w:r w:rsidRPr="00E82AC7">
        <w:rPr>
          <w:rFonts w:ascii="Times New Roman" w:hAnsi="Times New Roman"/>
          <w:b/>
          <w:sz w:val="28"/>
          <w:szCs w:val="28"/>
        </w:rPr>
        <w:t>ВОЗДЕРЖАЛИСЬ</w:t>
      </w:r>
      <w:r w:rsidRPr="00E82AC7">
        <w:rPr>
          <w:rFonts w:ascii="Times New Roman" w:hAnsi="Times New Roman"/>
          <w:sz w:val="28"/>
          <w:szCs w:val="28"/>
        </w:rPr>
        <w:t xml:space="preserve"> – 0</w:t>
      </w:r>
    </w:p>
    <w:p w:rsidR="00F77F40" w:rsidRDefault="00F77F40" w:rsidP="00F77F40">
      <w:pPr>
        <w:ind w:left="-11"/>
        <w:jc w:val="both"/>
        <w:rPr>
          <w:rFonts w:ascii="Times New Roman" w:hAnsi="Times New Roman"/>
          <w:sz w:val="28"/>
          <w:szCs w:val="28"/>
        </w:rPr>
      </w:pPr>
      <w:r w:rsidRPr="00E82AC7">
        <w:rPr>
          <w:rFonts w:ascii="Times New Roman" w:hAnsi="Times New Roman"/>
          <w:b/>
          <w:sz w:val="28"/>
          <w:szCs w:val="28"/>
        </w:rPr>
        <w:t xml:space="preserve">         РЕШИЛИ:</w:t>
      </w:r>
      <w:r w:rsidRPr="00E82AC7">
        <w:rPr>
          <w:rFonts w:ascii="Times New Roman" w:hAnsi="Times New Roman"/>
          <w:sz w:val="28"/>
          <w:szCs w:val="28"/>
        </w:rPr>
        <w:t xml:space="preserve"> принять решение </w:t>
      </w:r>
      <w:r w:rsidRPr="00E82AC7">
        <w:rPr>
          <w:rFonts w:ascii="Times New Roman" w:hAnsi="Times New Roman"/>
          <w:b/>
          <w:sz w:val="28"/>
          <w:szCs w:val="28"/>
        </w:rPr>
        <w:t>«</w:t>
      </w:r>
      <w:r w:rsidRPr="00F77F40">
        <w:rPr>
          <w:rFonts w:ascii="Times New Roman" w:hAnsi="Times New Roman" w:cs="Times New Roman"/>
          <w:bCs/>
          <w:sz w:val="28"/>
          <w:szCs w:val="28"/>
        </w:rPr>
        <w:t>О выделении дополнительных бюджетных ассигнований на приобретение и установку приборов учёта тепловой энергии в зданиях муниципальных образовательных организаций</w:t>
      </w:r>
      <w:r w:rsidRPr="00E82AC7">
        <w:rPr>
          <w:rFonts w:ascii="Times New Roman" w:hAnsi="Times New Roman"/>
          <w:sz w:val="28"/>
          <w:szCs w:val="28"/>
        </w:rPr>
        <w:t>»</w:t>
      </w:r>
    </w:p>
    <w:p w:rsidR="00943BEB" w:rsidRDefault="00943BEB" w:rsidP="00943BEB">
      <w:pPr>
        <w:pStyle w:val="ae"/>
        <w:spacing w:after="0"/>
        <w:ind w:firstLine="360"/>
        <w:jc w:val="both"/>
        <w:rPr>
          <w:sz w:val="28"/>
          <w:szCs w:val="28"/>
        </w:rPr>
      </w:pPr>
      <w:r w:rsidRPr="002B2A78">
        <w:rPr>
          <w:sz w:val="28"/>
          <w:szCs w:val="28"/>
        </w:rPr>
        <w:t>1.</w:t>
      </w:r>
      <w:r w:rsidRPr="002B2A78">
        <w:rPr>
          <w:sz w:val="28"/>
          <w:szCs w:val="28"/>
        </w:rPr>
        <w:tab/>
      </w:r>
      <w:r>
        <w:rPr>
          <w:sz w:val="28"/>
          <w:szCs w:val="28"/>
        </w:rPr>
        <w:t>Информацию начальника У</w:t>
      </w:r>
      <w:r w:rsidRPr="002B2A78">
        <w:rPr>
          <w:sz w:val="28"/>
          <w:szCs w:val="28"/>
        </w:rPr>
        <w:t>правлени</w:t>
      </w:r>
      <w:r>
        <w:rPr>
          <w:sz w:val="28"/>
          <w:szCs w:val="28"/>
        </w:rPr>
        <w:t xml:space="preserve">я Администрации Таврического муниципального района Омской </w:t>
      </w:r>
      <w:proofErr w:type="gramStart"/>
      <w:r>
        <w:rPr>
          <w:sz w:val="28"/>
          <w:szCs w:val="28"/>
        </w:rPr>
        <w:t>области</w:t>
      </w:r>
      <w:r w:rsidRPr="002B2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Таймре</w:t>
      </w:r>
      <w:proofErr w:type="spellEnd"/>
      <w:proofErr w:type="gramEnd"/>
      <w:r>
        <w:rPr>
          <w:sz w:val="28"/>
          <w:szCs w:val="28"/>
        </w:rPr>
        <w:t xml:space="preserve"> А.Т.</w:t>
      </w:r>
      <w:r w:rsidRPr="002B2A7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77905">
        <w:rPr>
          <w:sz w:val="28"/>
          <w:szCs w:val="28"/>
        </w:rPr>
        <w:t>О выделении дополнительных бюджетных ассигнований на приобретение и установку приборов учёта тепловой энергии</w:t>
      </w:r>
      <w:r>
        <w:rPr>
          <w:sz w:val="28"/>
          <w:szCs w:val="28"/>
        </w:rPr>
        <w:t xml:space="preserve"> в </w:t>
      </w:r>
      <w:r w:rsidRPr="00977905">
        <w:rPr>
          <w:sz w:val="28"/>
          <w:szCs w:val="28"/>
        </w:rPr>
        <w:t>здани</w:t>
      </w:r>
      <w:r>
        <w:rPr>
          <w:sz w:val="28"/>
          <w:szCs w:val="28"/>
        </w:rPr>
        <w:t>ях</w:t>
      </w:r>
      <w:r w:rsidRPr="00977905">
        <w:rPr>
          <w:sz w:val="28"/>
          <w:szCs w:val="28"/>
        </w:rPr>
        <w:t xml:space="preserve"> муниципальны</w:t>
      </w:r>
      <w:r>
        <w:rPr>
          <w:sz w:val="28"/>
          <w:szCs w:val="28"/>
        </w:rPr>
        <w:t>х</w:t>
      </w:r>
      <w:r w:rsidRPr="00977905">
        <w:rPr>
          <w:sz w:val="28"/>
          <w:szCs w:val="28"/>
        </w:rPr>
        <w:t xml:space="preserve"> образовательных организаций</w:t>
      </w:r>
      <w:r>
        <w:rPr>
          <w:sz w:val="28"/>
          <w:szCs w:val="28"/>
        </w:rPr>
        <w:t>»</w:t>
      </w:r>
      <w:r w:rsidRPr="00356E6A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информация, начальник управления) (прилагается) принять к сведению.</w:t>
      </w:r>
    </w:p>
    <w:p w:rsidR="00943BEB" w:rsidRDefault="00943BEB" w:rsidP="00943BEB">
      <w:pPr>
        <w:pStyle w:val="ae"/>
        <w:spacing w:after="0"/>
        <w:ind w:firstLine="360"/>
        <w:jc w:val="both"/>
        <w:rPr>
          <w:sz w:val="28"/>
          <w:szCs w:val="28"/>
        </w:rPr>
      </w:pPr>
      <w:r w:rsidRPr="002B2A78">
        <w:rPr>
          <w:sz w:val="28"/>
          <w:szCs w:val="28"/>
        </w:rPr>
        <w:t>2.</w:t>
      </w:r>
      <w:r>
        <w:rPr>
          <w:sz w:val="28"/>
          <w:szCs w:val="28"/>
        </w:rPr>
        <w:tab/>
        <w:t>В связи с недостаточностью финансовых средств в бюджете Таврического муниципального района Омской области возможность единовременного выделения в 2020 году бюджетных ассигнований в сумме 3170 тысяч рублей отсутствует.</w:t>
      </w:r>
    </w:p>
    <w:p w:rsidR="00F77F40" w:rsidRDefault="00F77F40" w:rsidP="0061406D">
      <w:pPr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3DD" w:rsidRDefault="00DA4F00" w:rsidP="00702F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="00CB5F2D" w:rsidRPr="00383634">
        <w:rPr>
          <w:rFonts w:ascii="Times New Roman" w:hAnsi="Times New Roman" w:cs="Times New Roman"/>
          <w:sz w:val="28"/>
          <w:szCs w:val="28"/>
        </w:rPr>
        <w:t xml:space="preserve">Повестка дня </w:t>
      </w:r>
      <w:r w:rsidR="00047CF8">
        <w:rPr>
          <w:rFonts w:ascii="Times New Roman" w:hAnsi="Times New Roman" w:cs="Times New Roman"/>
          <w:sz w:val="28"/>
          <w:szCs w:val="28"/>
        </w:rPr>
        <w:t>вос</w:t>
      </w:r>
      <w:r w:rsidR="00F77F40">
        <w:rPr>
          <w:rFonts w:ascii="Times New Roman" w:hAnsi="Times New Roman" w:cs="Times New Roman"/>
          <w:sz w:val="28"/>
          <w:szCs w:val="28"/>
        </w:rPr>
        <w:t>емьдесят первой (внеочередной)</w:t>
      </w:r>
      <w:r w:rsidR="006E3D57">
        <w:rPr>
          <w:rFonts w:ascii="Times New Roman" w:hAnsi="Times New Roman" w:cs="Times New Roman"/>
          <w:sz w:val="28"/>
          <w:szCs w:val="28"/>
        </w:rPr>
        <w:t xml:space="preserve"> </w:t>
      </w:r>
      <w:r w:rsidR="00CB5F2D" w:rsidRPr="00383634">
        <w:rPr>
          <w:rFonts w:ascii="Times New Roman" w:hAnsi="Times New Roman" w:cs="Times New Roman"/>
          <w:sz w:val="28"/>
          <w:szCs w:val="28"/>
        </w:rPr>
        <w:t>сессии Совета Таврического муниципального райо</w:t>
      </w:r>
      <w:bookmarkStart w:id="27" w:name="_GoBack"/>
      <w:bookmarkEnd w:id="27"/>
      <w:r w:rsidR="00CB5F2D" w:rsidRPr="00383634">
        <w:rPr>
          <w:rFonts w:ascii="Times New Roman" w:hAnsi="Times New Roman" w:cs="Times New Roman"/>
          <w:sz w:val="28"/>
          <w:szCs w:val="28"/>
        </w:rPr>
        <w:t xml:space="preserve">на </w:t>
      </w:r>
      <w:r w:rsidR="00CB5F2D">
        <w:rPr>
          <w:rFonts w:ascii="Times New Roman" w:hAnsi="Times New Roman" w:cs="Times New Roman"/>
          <w:sz w:val="28"/>
          <w:szCs w:val="28"/>
        </w:rPr>
        <w:t xml:space="preserve">пятого созыва </w:t>
      </w:r>
      <w:r w:rsidR="00CB5F2D" w:rsidRPr="00383634">
        <w:rPr>
          <w:rFonts w:ascii="Times New Roman" w:hAnsi="Times New Roman" w:cs="Times New Roman"/>
          <w:sz w:val="28"/>
          <w:szCs w:val="28"/>
        </w:rPr>
        <w:t>рассмотрена.</w:t>
      </w:r>
      <w:r w:rsidR="00CE4171">
        <w:rPr>
          <w:rFonts w:ascii="Times New Roman" w:hAnsi="Times New Roman" w:cs="Times New Roman"/>
          <w:sz w:val="28"/>
          <w:szCs w:val="28"/>
        </w:rPr>
        <w:t xml:space="preserve"> </w:t>
      </w:r>
      <w:r w:rsidR="00D50B8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5423D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B5F2D" w:rsidRPr="00383634" w:rsidRDefault="005423DD" w:rsidP="005423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B5F2D" w:rsidRPr="00383634">
        <w:rPr>
          <w:rFonts w:ascii="Times New Roman" w:hAnsi="Times New Roman" w:cs="Times New Roman"/>
          <w:sz w:val="28"/>
          <w:szCs w:val="28"/>
        </w:rPr>
        <w:t>Замечаний не поступало.</w:t>
      </w:r>
    </w:p>
    <w:p w:rsidR="00CB5F2D" w:rsidRPr="00383634" w:rsidRDefault="005423DD" w:rsidP="005423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B5F2D" w:rsidRPr="00383634">
        <w:rPr>
          <w:rFonts w:ascii="Times New Roman" w:hAnsi="Times New Roman" w:cs="Times New Roman"/>
          <w:sz w:val="28"/>
          <w:szCs w:val="28"/>
        </w:rPr>
        <w:t>Сессия объявляется закрытой.</w:t>
      </w:r>
    </w:p>
    <w:p w:rsidR="00CB5F2D" w:rsidRDefault="00CB5F2D" w:rsidP="00E96F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7F40" w:rsidRDefault="00F77F40" w:rsidP="00E96F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7F40" w:rsidRDefault="00F77F40" w:rsidP="00E96F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0065" w:rsidRDefault="000A4C46" w:rsidP="007C2DA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7F40">
        <w:rPr>
          <w:rFonts w:ascii="Times New Roman" w:hAnsi="Times New Roman" w:cs="Times New Roman"/>
          <w:bCs/>
          <w:sz w:val="28"/>
          <w:szCs w:val="28"/>
        </w:rPr>
        <w:t>П</w:t>
      </w:r>
      <w:r w:rsidR="00CB5F2D" w:rsidRPr="00E96FDA">
        <w:rPr>
          <w:rFonts w:ascii="Times New Roman" w:hAnsi="Times New Roman" w:cs="Times New Roman"/>
          <w:bCs/>
          <w:sz w:val="28"/>
          <w:szCs w:val="28"/>
        </w:rPr>
        <w:t>редседател</w:t>
      </w:r>
      <w:r w:rsidR="00F77F40"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2DA0">
        <w:rPr>
          <w:rFonts w:ascii="Times New Roman" w:hAnsi="Times New Roman" w:cs="Times New Roman"/>
          <w:bCs/>
          <w:sz w:val="28"/>
          <w:szCs w:val="28"/>
        </w:rPr>
        <w:t>Совета</w:t>
      </w:r>
    </w:p>
    <w:p w:rsidR="00CB5F2D" w:rsidRDefault="007C2DA0" w:rsidP="00562DA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Таврического</w:t>
      </w:r>
      <w:r w:rsidR="003D0065">
        <w:rPr>
          <w:rFonts w:ascii="Times New Roman" w:hAnsi="Times New Roman" w:cs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Cs/>
          <w:iCs/>
          <w:sz w:val="28"/>
          <w:szCs w:val="28"/>
        </w:rPr>
        <w:t>го района</w:t>
      </w:r>
      <w:r w:rsidR="003D0065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</w:t>
      </w:r>
      <w:proofErr w:type="spellStart"/>
      <w:r w:rsidR="00F77F40">
        <w:rPr>
          <w:rFonts w:ascii="Times New Roman" w:hAnsi="Times New Roman" w:cs="Times New Roman"/>
          <w:bCs/>
          <w:iCs/>
          <w:sz w:val="28"/>
          <w:szCs w:val="28"/>
        </w:rPr>
        <w:t>А.Г.Тимохин</w:t>
      </w:r>
      <w:proofErr w:type="spellEnd"/>
    </w:p>
    <w:p w:rsidR="00CD04EC" w:rsidRDefault="00CB5F2D" w:rsidP="0085743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32469F" w:rsidRDefault="000C40E5" w:rsidP="000C40E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D04EC">
        <w:rPr>
          <w:rFonts w:ascii="Times New Roman" w:hAnsi="Times New Roman" w:cs="Times New Roman"/>
          <w:bCs/>
          <w:iCs/>
          <w:sz w:val="28"/>
          <w:szCs w:val="28"/>
        </w:rPr>
        <w:t>Секретар</w:t>
      </w:r>
      <w:r w:rsidR="0032469F">
        <w:rPr>
          <w:rFonts w:ascii="Times New Roman" w:hAnsi="Times New Roman" w:cs="Times New Roman"/>
          <w:bCs/>
          <w:iCs/>
          <w:sz w:val="28"/>
          <w:szCs w:val="28"/>
        </w:rPr>
        <w:t>иат</w:t>
      </w:r>
      <w:r w:rsidR="00CD04EC">
        <w:rPr>
          <w:rFonts w:ascii="Times New Roman" w:hAnsi="Times New Roman" w:cs="Times New Roman"/>
          <w:bCs/>
          <w:iCs/>
          <w:sz w:val="28"/>
          <w:szCs w:val="28"/>
        </w:rPr>
        <w:t xml:space="preserve"> Совета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="00CD04EC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</w:t>
      </w:r>
      <w:r w:rsidR="00CD04EC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</w:t>
      </w:r>
      <w:proofErr w:type="spellStart"/>
      <w:r w:rsidR="0032469F">
        <w:rPr>
          <w:rFonts w:ascii="Times New Roman" w:hAnsi="Times New Roman" w:cs="Times New Roman"/>
          <w:bCs/>
          <w:iCs/>
          <w:sz w:val="28"/>
          <w:szCs w:val="28"/>
        </w:rPr>
        <w:t>Т.</w:t>
      </w:r>
      <w:r>
        <w:rPr>
          <w:rFonts w:ascii="Times New Roman" w:hAnsi="Times New Roman" w:cs="Times New Roman"/>
          <w:bCs/>
          <w:iCs/>
          <w:sz w:val="28"/>
          <w:szCs w:val="28"/>
        </w:rPr>
        <w:t>Ю.Бондаренко</w:t>
      </w:r>
      <w:proofErr w:type="spellEnd"/>
    </w:p>
    <w:p w:rsidR="0032469F" w:rsidRDefault="0032469F" w:rsidP="000C40E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11C3" w:rsidRDefault="0032469F" w:rsidP="000C40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Секретариат Совета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Н.Н.Мартынова</w:t>
      </w:r>
      <w:proofErr w:type="spellEnd"/>
      <w:r w:rsidR="00CB5F2D" w:rsidRPr="00E96F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0E5" w:rsidRDefault="00CB5F2D" w:rsidP="000C40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B5F2D" w:rsidRPr="00E96FDA" w:rsidRDefault="000C40E5" w:rsidP="000C40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CB5F2D" w:rsidRPr="00E96FDA">
        <w:rPr>
          <w:rFonts w:ascii="Times New Roman" w:hAnsi="Times New Roman" w:cs="Times New Roman"/>
          <w:sz w:val="28"/>
          <w:szCs w:val="28"/>
        </w:rPr>
        <w:t>М.П.</w:t>
      </w:r>
    </w:p>
    <w:sectPr w:rsidR="00CB5F2D" w:rsidRPr="00E96FDA" w:rsidSect="00BE2CD3">
      <w:headerReference w:type="default" r:id="rId7"/>
      <w:pgSz w:w="11905" w:h="16838" w:code="9"/>
      <w:pgMar w:top="426" w:right="851" w:bottom="568" w:left="1276" w:header="283" w:footer="85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BC5" w:rsidRDefault="004B2BC5" w:rsidP="00FD7E85">
      <w:pPr>
        <w:spacing w:after="0" w:line="240" w:lineRule="auto"/>
      </w:pPr>
      <w:r>
        <w:separator/>
      </w:r>
    </w:p>
  </w:endnote>
  <w:endnote w:type="continuationSeparator" w:id="0">
    <w:p w:rsidR="004B2BC5" w:rsidRDefault="004B2BC5" w:rsidP="00FD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BC5" w:rsidRDefault="004B2BC5" w:rsidP="00FD7E85">
      <w:pPr>
        <w:spacing w:after="0" w:line="240" w:lineRule="auto"/>
      </w:pPr>
      <w:r>
        <w:separator/>
      </w:r>
    </w:p>
  </w:footnote>
  <w:footnote w:type="continuationSeparator" w:id="0">
    <w:p w:rsidR="004B2BC5" w:rsidRDefault="004B2BC5" w:rsidP="00FD7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4E" w:rsidRDefault="00C7034E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C7034E" w:rsidRDefault="00C703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215E9"/>
    <w:multiLevelType w:val="hybridMultilevel"/>
    <w:tmpl w:val="F4449D5A"/>
    <w:lvl w:ilvl="0" w:tplc="0419000F">
      <w:start w:val="1"/>
      <w:numFmt w:val="decimal"/>
      <w:lvlText w:val="%1."/>
      <w:lvlJc w:val="left"/>
      <w:pPr>
        <w:ind w:left="9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3" w:hanging="180"/>
      </w:pPr>
      <w:rPr>
        <w:rFonts w:cs="Times New Roman"/>
      </w:rPr>
    </w:lvl>
  </w:abstractNum>
  <w:abstractNum w:abstractNumId="1" w15:restartNumberingAfterBreak="0">
    <w:nsid w:val="082E6EBC"/>
    <w:multiLevelType w:val="hybridMultilevel"/>
    <w:tmpl w:val="E2EE6CF8"/>
    <w:lvl w:ilvl="0" w:tplc="FC5E6D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235DC"/>
    <w:multiLevelType w:val="hybridMultilevel"/>
    <w:tmpl w:val="C526C824"/>
    <w:lvl w:ilvl="0" w:tplc="BEAEC57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DF7097"/>
    <w:multiLevelType w:val="hybridMultilevel"/>
    <w:tmpl w:val="D0FAA850"/>
    <w:lvl w:ilvl="0" w:tplc="ABC2D3E0">
      <w:start w:val="4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0E690280"/>
    <w:multiLevelType w:val="hybridMultilevel"/>
    <w:tmpl w:val="D75EDFBC"/>
    <w:lvl w:ilvl="0" w:tplc="B8FADF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10DD1392"/>
    <w:multiLevelType w:val="hybridMultilevel"/>
    <w:tmpl w:val="7614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E2731C"/>
    <w:multiLevelType w:val="hybridMultilevel"/>
    <w:tmpl w:val="471095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8" w15:restartNumberingAfterBreak="0">
    <w:nsid w:val="14D677CF"/>
    <w:multiLevelType w:val="hybridMultilevel"/>
    <w:tmpl w:val="D782139C"/>
    <w:lvl w:ilvl="0" w:tplc="B4EC45D2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6508E0"/>
    <w:multiLevelType w:val="hybridMultilevel"/>
    <w:tmpl w:val="39386794"/>
    <w:lvl w:ilvl="0" w:tplc="0472C6B8">
      <w:start w:val="1"/>
      <w:numFmt w:val="decimal"/>
      <w:lvlText w:val="%1."/>
      <w:lvlJc w:val="left"/>
      <w:pPr>
        <w:ind w:left="36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11" w15:restartNumberingAfterBreak="0">
    <w:nsid w:val="291D6701"/>
    <w:multiLevelType w:val="hybridMultilevel"/>
    <w:tmpl w:val="13AAC8DE"/>
    <w:lvl w:ilvl="0" w:tplc="6E0404BE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2AB9346D"/>
    <w:multiLevelType w:val="hybridMultilevel"/>
    <w:tmpl w:val="81D66746"/>
    <w:lvl w:ilvl="0" w:tplc="429CE0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ED3C13"/>
    <w:multiLevelType w:val="hybridMultilevel"/>
    <w:tmpl w:val="CD3046B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EF94498"/>
    <w:multiLevelType w:val="hybridMultilevel"/>
    <w:tmpl w:val="5BA2C870"/>
    <w:lvl w:ilvl="0" w:tplc="362A5158">
      <w:start w:val="1"/>
      <w:numFmt w:val="bullet"/>
      <w:lvlText w:val="−"/>
      <w:lvlJc w:val="left"/>
      <w:pPr>
        <w:tabs>
          <w:tab w:val="num" w:pos="717"/>
        </w:tabs>
        <w:ind w:left="717" w:hanging="492"/>
      </w:pPr>
      <w:rPr>
        <w:rFonts w:ascii="OpenSymbol" w:hAnsi="Open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5" w15:restartNumberingAfterBreak="0">
    <w:nsid w:val="36424571"/>
    <w:multiLevelType w:val="hybridMultilevel"/>
    <w:tmpl w:val="68C8272A"/>
    <w:lvl w:ilvl="0" w:tplc="26F036D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65F1013"/>
    <w:multiLevelType w:val="hybridMultilevel"/>
    <w:tmpl w:val="C7AC8FA4"/>
    <w:lvl w:ilvl="0" w:tplc="FE8AAC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8A66AC0"/>
    <w:multiLevelType w:val="hybridMultilevel"/>
    <w:tmpl w:val="AE20B548"/>
    <w:lvl w:ilvl="0" w:tplc="7C0EC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78"/>
        </w:tabs>
        <w:ind w:left="3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98"/>
        </w:tabs>
        <w:ind w:left="4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38"/>
        </w:tabs>
        <w:ind w:left="6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58"/>
        </w:tabs>
        <w:ind w:left="6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78"/>
        </w:tabs>
        <w:ind w:left="7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98"/>
        </w:tabs>
        <w:ind w:left="8298" w:hanging="180"/>
      </w:pPr>
      <w:rPr>
        <w:rFonts w:cs="Times New Roman"/>
      </w:rPr>
    </w:lvl>
  </w:abstractNum>
  <w:abstractNum w:abstractNumId="18" w15:restartNumberingAfterBreak="0">
    <w:nsid w:val="3A6A2C58"/>
    <w:multiLevelType w:val="hybridMultilevel"/>
    <w:tmpl w:val="523658E0"/>
    <w:lvl w:ilvl="0" w:tplc="180A91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206DA8"/>
    <w:multiLevelType w:val="hybridMultilevel"/>
    <w:tmpl w:val="471095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3B346AA5"/>
    <w:multiLevelType w:val="hybridMultilevel"/>
    <w:tmpl w:val="31669152"/>
    <w:lvl w:ilvl="0" w:tplc="FC5E6D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A7233"/>
    <w:multiLevelType w:val="hybridMultilevel"/>
    <w:tmpl w:val="BC9AD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223D3"/>
    <w:multiLevelType w:val="hybridMultilevel"/>
    <w:tmpl w:val="260054F8"/>
    <w:lvl w:ilvl="0" w:tplc="47FAA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15A6DFF"/>
    <w:multiLevelType w:val="hybridMultilevel"/>
    <w:tmpl w:val="E73C78C6"/>
    <w:lvl w:ilvl="0" w:tplc="D318C3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BD31D3"/>
    <w:multiLevelType w:val="hybridMultilevel"/>
    <w:tmpl w:val="1D828F02"/>
    <w:lvl w:ilvl="0" w:tplc="FC5E6D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1F4461"/>
    <w:multiLevelType w:val="hybridMultilevel"/>
    <w:tmpl w:val="0EE241DE"/>
    <w:name w:val="WW8Num1222222"/>
    <w:lvl w:ilvl="0" w:tplc="9C2A7CDE">
      <w:start w:val="1"/>
      <w:numFmt w:val="bullet"/>
      <w:lvlText w:val=""/>
      <w:lvlJc w:val="left"/>
      <w:pPr>
        <w:tabs>
          <w:tab w:val="num" w:pos="340"/>
        </w:tabs>
        <w:ind w:left="51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6" w15:restartNumberingAfterBreak="0">
    <w:nsid w:val="439728D7"/>
    <w:multiLevelType w:val="hybridMultilevel"/>
    <w:tmpl w:val="EE3C1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0930A5"/>
    <w:multiLevelType w:val="hybridMultilevel"/>
    <w:tmpl w:val="DB6694D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9895A8B"/>
    <w:multiLevelType w:val="hybridMultilevel"/>
    <w:tmpl w:val="C7B648E4"/>
    <w:lvl w:ilvl="0" w:tplc="D38C3702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DD527B1"/>
    <w:multiLevelType w:val="hybridMultilevel"/>
    <w:tmpl w:val="925661A0"/>
    <w:lvl w:ilvl="0" w:tplc="8ACADB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4395C6D"/>
    <w:multiLevelType w:val="hybridMultilevel"/>
    <w:tmpl w:val="D0364B76"/>
    <w:lvl w:ilvl="0" w:tplc="74428AD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3D59E2"/>
    <w:multiLevelType w:val="hybridMultilevel"/>
    <w:tmpl w:val="0290C7F0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 w15:restartNumberingAfterBreak="0">
    <w:nsid w:val="585E5B96"/>
    <w:multiLevelType w:val="hybridMultilevel"/>
    <w:tmpl w:val="75443C72"/>
    <w:lvl w:ilvl="0" w:tplc="C5D4007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34" w15:restartNumberingAfterBreak="0">
    <w:nsid w:val="5FC37C0A"/>
    <w:multiLevelType w:val="hybridMultilevel"/>
    <w:tmpl w:val="3B581A66"/>
    <w:lvl w:ilvl="0" w:tplc="CB30A3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8564AB"/>
    <w:multiLevelType w:val="hybridMultilevel"/>
    <w:tmpl w:val="80B29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8916B4"/>
    <w:multiLevelType w:val="hybridMultilevel"/>
    <w:tmpl w:val="73446952"/>
    <w:lvl w:ilvl="0" w:tplc="362A5158">
      <w:start w:val="1"/>
      <w:numFmt w:val="bullet"/>
      <w:lvlText w:val="−"/>
      <w:lvlJc w:val="left"/>
      <w:pPr>
        <w:tabs>
          <w:tab w:val="num" w:pos="642"/>
        </w:tabs>
        <w:ind w:left="642" w:hanging="492"/>
      </w:pPr>
      <w:rPr>
        <w:rFonts w:ascii="OpenSymbol" w:hAnsi="Open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7" w15:restartNumberingAfterBreak="0">
    <w:nsid w:val="686409CF"/>
    <w:multiLevelType w:val="hybridMultilevel"/>
    <w:tmpl w:val="FA1241D2"/>
    <w:lvl w:ilvl="0" w:tplc="A2DAF4BA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FAF562A"/>
    <w:multiLevelType w:val="hybridMultilevel"/>
    <w:tmpl w:val="EE18C7FC"/>
    <w:lvl w:ilvl="0" w:tplc="49C2131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9" w15:restartNumberingAfterBreak="0">
    <w:nsid w:val="72660EE8"/>
    <w:multiLevelType w:val="hybridMultilevel"/>
    <w:tmpl w:val="5A26C736"/>
    <w:lvl w:ilvl="0" w:tplc="F822D35A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43C69E0"/>
    <w:multiLevelType w:val="hybridMultilevel"/>
    <w:tmpl w:val="37BA2414"/>
    <w:lvl w:ilvl="0" w:tplc="FC5E6D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5B76AD"/>
    <w:multiLevelType w:val="hybridMultilevel"/>
    <w:tmpl w:val="322AFA22"/>
    <w:lvl w:ilvl="0" w:tplc="362A5158">
      <w:start w:val="1"/>
      <w:numFmt w:val="bullet"/>
      <w:lvlText w:val="−"/>
      <w:lvlJc w:val="left"/>
      <w:pPr>
        <w:tabs>
          <w:tab w:val="num" w:pos="492"/>
        </w:tabs>
        <w:ind w:left="492" w:hanging="492"/>
      </w:pPr>
      <w:rPr>
        <w:rFonts w:ascii="OpenSymbol" w:hAnsi="Open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26ACE"/>
    <w:multiLevelType w:val="hybridMultilevel"/>
    <w:tmpl w:val="5EF8D4A6"/>
    <w:lvl w:ilvl="0" w:tplc="60B0C9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8300B6E"/>
    <w:multiLevelType w:val="hybridMultilevel"/>
    <w:tmpl w:val="120CA4D0"/>
    <w:lvl w:ilvl="0" w:tplc="ABCC2266">
      <w:start w:val="1"/>
      <w:numFmt w:val="decimal"/>
      <w:lvlText w:val="%1."/>
      <w:lvlJc w:val="left"/>
      <w:pPr>
        <w:ind w:left="2051" w:hanging="12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5" w15:restartNumberingAfterBreak="0">
    <w:nsid w:val="7C3E3537"/>
    <w:multiLevelType w:val="hybridMultilevel"/>
    <w:tmpl w:val="5E78B7F6"/>
    <w:lvl w:ilvl="0" w:tplc="DAE6264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46" w15:restartNumberingAfterBreak="0">
    <w:nsid w:val="7E1835ED"/>
    <w:multiLevelType w:val="hybridMultilevel"/>
    <w:tmpl w:val="FB6CEED6"/>
    <w:lvl w:ilvl="0" w:tplc="058C4A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403EF3"/>
    <w:multiLevelType w:val="hybridMultilevel"/>
    <w:tmpl w:val="3DEC003C"/>
    <w:lvl w:ilvl="0" w:tplc="FC5E6D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6"/>
  </w:num>
  <w:num w:numId="6">
    <w:abstractNumId w:val="40"/>
  </w:num>
  <w:num w:numId="7">
    <w:abstractNumId w:val="29"/>
  </w:num>
  <w:num w:numId="8">
    <w:abstractNumId w:val="23"/>
  </w:num>
  <w:num w:numId="9">
    <w:abstractNumId w:val="5"/>
  </w:num>
  <w:num w:numId="10">
    <w:abstractNumId w:val="44"/>
  </w:num>
  <w:num w:numId="11">
    <w:abstractNumId w:val="30"/>
  </w:num>
  <w:num w:numId="12">
    <w:abstractNumId w:val="43"/>
  </w:num>
  <w:num w:numId="13">
    <w:abstractNumId w:val="8"/>
  </w:num>
  <w:num w:numId="14">
    <w:abstractNumId w:val="46"/>
  </w:num>
  <w:num w:numId="15">
    <w:abstractNumId w:val="4"/>
  </w:num>
  <w:num w:numId="16">
    <w:abstractNumId w:val="39"/>
  </w:num>
  <w:num w:numId="17">
    <w:abstractNumId w:val="2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0"/>
  </w:num>
  <w:num w:numId="21">
    <w:abstractNumId w:val="19"/>
  </w:num>
  <w:num w:numId="22">
    <w:abstractNumId w:val="6"/>
  </w:num>
  <w:num w:numId="23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13"/>
  </w:num>
  <w:num w:numId="26">
    <w:abstractNumId w:val="27"/>
  </w:num>
  <w:num w:numId="27">
    <w:abstractNumId w:val="28"/>
  </w:num>
  <w:num w:numId="28">
    <w:abstractNumId w:val="17"/>
  </w:num>
  <w:num w:numId="29">
    <w:abstractNumId w:val="25"/>
  </w:num>
  <w:num w:numId="30">
    <w:abstractNumId w:val="14"/>
  </w:num>
  <w:num w:numId="31">
    <w:abstractNumId w:val="36"/>
  </w:num>
  <w:num w:numId="32">
    <w:abstractNumId w:val="47"/>
  </w:num>
  <w:num w:numId="33">
    <w:abstractNumId w:val="42"/>
  </w:num>
  <w:num w:numId="34">
    <w:abstractNumId w:val="20"/>
  </w:num>
  <w:num w:numId="35">
    <w:abstractNumId w:val="41"/>
  </w:num>
  <w:num w:numId="36">
    <w:abstractNumId w:val="24"/>
  </w:num>
  <w:num w:numId="37">
    <w:abstractNumId w:val="22"/>
  </w:num>
  <w:num w:numId="38">
    <w:abstractNumId w:val="1"/>
  </w:num>
  <w:num w:numId="39">
    <w:abstractNumId w:val="32"/>
  </w:num>
  <w:num w:numId="40">
    <w:abstractNumId w:val="10"/>
  </w:num>
  <w:num w:numId="41">
    <w:abstractNumId w:val="9"/>
  </w:num>
  <w:num w:numId="42">
    <w:abstractNumId w:val="26"/>
  </w:num>
  <w:num w:numId="43">
    <w:abstractNumId w:val="21"/>
  </w:num>
  <w:num w:numId="44">
    <w:abstractNumId w:val="34"/>
  </w:num>
  <w:num w:numId="45">
    <w:abstractNumId w:val="37"/>
  </w:num>
  <w:num w:numId="46">
    <w:abstractNumId w:val="11"/>
  </w:num>
  <w:num w:numId="47">
    <w:abstractNumId w:val="38"/>
  </w:num>
  <w:num w:numId="48">
    <w:abstractNumId w:val="3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6FF9"/>
    <w:rsid w:val="00001D16"/>
    <w:rsid w:val="000034CC"/>
    <w:rsid w:val="0000768D"/>
    <w:rsid w:val="00007E9F"/>
    <w:rsid w:val="00010CF5"/>
    <w:rsid w:val="00012F93"/>
    <w:rsid w:val="000130AF"/>
    <w:rsid w:val="00014097"/>
    <w:rsid w:val="00017ED5"/>
    <w:rsid w:val="000204FF"/>
    <w:rsid w:val="00021B98"/>
    <w:rsid w:val="00024285"/>
    <w:rsid w:val="00026405"/>
    <w:rsid w:val="00026E1E"/>
    <w:rsid w:val="000300CB"/>
    <w:rsid w:val="00031FF6"/>
    <w:rsid w:val="00032334"/>
    <w:rsid w:val="00032927"/>
    <w:rsid w:val="00033A70"/>
    <w:rsid w:val="00034C60"/>
    <w:rsid w:val="00035F46"/>
    <w:rsid w:val="00036892"/>
    <w:rsid w:val="00036A7B"/>
    <w:rsid w:val="000400CC"/>
    <w:rsid w:val="00041F20"/>
    <w:rsid w:val="00047CF8"/>
    <w:rsid w:val="000517DC"/>
    <w:rsid w:val="00051B20"/>
    <w:rsid w:val="00051BF2"/>
    <w:rsid w:val="00052320"/>
    <w:rsid w:val="00052750"/>
    <w:rsid w:val="00053B04"/>
    <w:rsid w:val="00057509"/>
    <w:rsid w:val="00057585"/>
    <w:rsid w:val="000579ED"/>
    <w:rsid w:val="00060456"/>
    <w:rsid w:val="0006106B"/>
    <w:rsid w:val="000639BB"/>
    <w:rsid w:val="000647CC"/>
    <w:rsid w:val="0006648A"/>
    <w:rsid w:val="00070E78"/>
    <w:rsid w:val="000733A1"/>
    <w:rsid w:val="000733D2"/>
    <w:rsid w:val="000743C4"/>
    <w:rsid w:val="00076659"/>
    <w:rsid w:val="00077EA3"/>
    <w:rsid w:val="00080711"/>
    <w:rsid w:val="00080FE2"/>
    <w:rsid w:val="00087386"/>
    <w:rsid w:val="00090E2F"/>
    <w:rsid w:val="0009317D"/>
    <w:rsid w:val="00093264"/>
    <w:rsid w:val="00093F72"/>
    <w:rsid w:val="00095080"/>
    <w:rsid w:val="000977AC"/>
    <w:rsid w:val="00097F88"/>
    <w:rsid w:val="000A2F1D"/>
    <w:rsid w:val="000A3BB2"/>
    <w:rsid w:val="000A4C46"/>
    <w:rsid w:val="000A6FF2"/>
    <w:rsid w:val="000A723D"/>
    <w:rsid w:val="000A7AF5"/>
    <w:rsid w:val="000A7F7C"/>
    <w:rsid w:val="000B0584"/>
    <w:rsid w:val="000B0D31"/>
    <w:rsid w:val="000B1B48"/>
    <w:rsid w:val="000B2F5B"/>
    <w:rsid w:val="000B3249"/>
    <w:rsid w:val="000B4E5E"/>
    <w:rsid w:val="000B5DD4"/>
    <w:rsid w:val="000B6F6F"/>
    <w:rsid w:val="000B7CB3"/>
    <w:rsid w:val="000B7F37"/>
    <w:rsid w:val="000C0839"/>
    <w:rsid w:val="000C10F9"/>
    <w:rsid w:val="000C2970"/>
    <w:rsid w:val="000C2A88"/>
    <w:rsid w:val="000C2EFC"/>
    <w:rsid w:val="000C3BE9"/>
    <w:rsid w:val="000C3E18"/>
    <w:rsid w:val="000C40E5"/>
    <w:rsid w:val="000C4209"/>
    <w:rsid w:val="000C5E3C"/>
    <w:rsid w:val="000D0521"/>
    <w:rsid w:val="000D15E9"/>
    <w:rsid w:val="000D1D7F"/>
    <w:rsid w:val="000D2247"/>
    <w:rsid w:val="000D238A"/>
    <w:rsid w:val="000D25F2"/>
    <w:rsid w:val="000D5D70"/>
    <w:rsid w:val="000D7819"/>
    <w:rsid w:val="000E10FC"/>
    <w:rsid w:val="000E174B"/>
    <w:rsid w:val="000E1CCF"/>
    <w:rsid w:val="000E2A5E"/>
    <w:rsid w:val="000E769F"/>
    <w:rsid w:val="000F0420"/>
    <w:rsid w:val="000F063B"/>
    <w:rsid w:val="000F3143"/>
    <w:rsid w:val="000F33D2"/>
    <w:rsid w:val="000F640A"/>
    <w:rsid w:val="00100BD6"/>
    <w:rsid w:val="00104274"/>
    <w:rsid w:val="0010488B"/>
    <w:rsid w:val="00104F5F"/>
    <w:rsid w:val="0010572D"/>
    <w:rsid w:val="00114F60"/>
    <w:rsid w:val="001157C6"/>
    <w:rsid w:val="00116C6A"/>
    <w:rsid w:val="0012055E"/>
    <w:rsid w:val="00121FA9"/>
    <w:rsid w:val="001227F4"/>
    <w:rsid w:val="00122818"/>
    <w:rsid w:val="00122BCC"/>
    <w:rsid w:val="00125E9B"/>
    <w:rsid w:val="00127C53"/>
    <w:rsid w:val="001312D2"/>
    <w:rsid w:val="00134FD7"/>
    <w:rsid w:val="0013656F"/>
    <w:rsid w:val="0013778B"/>
    <w:rsid w:val="00137958"/>
    <w:rsid w:val="00140C93"/>
    <w:rsid w:val="00143499"/>
    <w:rsid w:val="00144E35"/>
    <w:rsid w:val="00147CDD"/>
    <w:rsid w:val="0015207D"/>
    <w:rsid w:val="001527EC"/>
    <w:rsid w:val="00152BD3"/>
    <w:rsid w:val="00153A8C"/>
    <w:rsid w:val="00154F3B"/>
    <w:rsid w:val="001561AA"/>
    <w:rsid w:val="001570B4"/>
    <w:rsid w:val="00157E29"/>
    <w:rsid w:val="0016006F"/>
    <w:rsid w:val="00161895"/>
    <w:rsid w:val="00161B47"/>
    <w:rsid w:val="00163429"/>
    <w:rsid w:val="00163E71"/>
    <w:rsid w:val="00166483"/>
    <w:rsid w:val="0016674F"/>
    <w:rsid w:val="001708F4"/>
    <w:rsid w:val="00171B45"/>
    <w:rsid w:val="001774A1"/>
    <w:rsid w:val="00180448"/>
    <w:rsid w:val="001811C3"/>
    <w:rsid w:val="001817D2"/>
    <w:rsid w:val="00181CAB"/>
    <w:rsid w:val="00181F62"/>
    <w:rsid w:val="001824F2"/>
    <w:rsid w:val="001828F2"/>
    <w:rsid w:val="001844DF"/>
    <w:rsid w:val="00186350"/>
    <w:rsid w:val="00186D10"/>
    <w:rsid w:val="00186ED4"/>
    <w:rsid w:val="00190C42"/>
    <w:rsid w:val="00191976"/>
    <w:rsid w:val="00191FC8"/>
    <w:rsid w:val="001922EA"/>
    <w:rsid w:val="001923F6"/>
    <w:rsid w:val="0019432D"/>
    <w:rsid w:val="00195259"/>
    <w:rsid w:val="00195B10"/>
    <w:rsid w:val="00195CF5"/>
    <w:rsid w:val="0019711B"/>
    <w:rsid w:val="001A16B7"/>
    <w:rsid w:val="001A1972"/>
    <w:rsid w:val="001A37B2"/>
    <w:rsid w:val="001A5B28"/>
    <w:rsid w:val="001A6D16"/>
    <w:rsid w:val="001B057E"/>
    <w:rsid w:val="001B0871"/>
    <w:rsid w:val="001B09B7"/>
    <w:rsid w:val="001B1209"/>
    <w:rsid w:val="001B1469"/>
    <w:rsid w:val="001B14DA"/>
    <w:rsid w:val="001B2330"/>
    <w:rsid w:val="001B3EE7"/>
    <w:rsid w:val="001B64DF"/>
    <w:rsid w:val="001B6B7E"/>
    <w:rsid w:val="001B7953"/>
    <w:rsid w:val="001C24BA"/>
    <w:rsid w:val="001C28BB"/>
    <w:rsid w:val="001C30E3"/>
    <w:rsid w:val="001C3B1D"/>
    <w:rsid w:val="001D1553"/>
    <w:rsid w:val="001D2712"/>
    <w:rsid w:val="001D37E6"/>
    <w:rsid w:val="001D45F7"/>
    <w:rsid w:val="001D4917"/>
    <w:rsid w:val="001D763C"/>
    <w:rsid w:val="001D7EB2"/>
    <w:rsid w:val="001E163F"/>
    <w:rsid w:val="001E175B"/>
    <w:rsid w:val="001E1FE3"/>
    <w:rsid w:val="001E2784"/>
    <w:rsid w:val="001E2F39"/>
    <w:rsid w:val="001E3C25"/>
    <w:rsid w:val="001E5239"/>
    <w:rsid w:val="001E68DF"/>
    <w:rsid w:val="001E6CE5"/>
    <w:rsid w:val="001F0707"/>
    <w:rsid w:val="001F0CB7"/>
    <w:rsid w:val="001F18D8"/>
    <w:rsid w:val="001F3719"/>
    <w:rsid w:val="001F5AF9"/>
    <w:rsid w:val="001F6FF9"/>
    <w:rsid w:val="001F789F"/>
    <w:rsid w:val="00200007"/>
    <w:rsid w:val="00200BE6"/>
    <w:rsid w:val="00201828"/>
    <w:rsid w:val="00201E30"/>
    <w:rsid w:val="00204D82"/>
    <w:rsid w:val="002058E2"/>
    <w:rsid w:val="00211526"/>
    <w:rsid w:val="002126D3"/>
    <w:rsid w:val="00212C04"/>
    <w:rsid w:val="00213811"/>
    <w:rsid w:val="00213BA8"/>
    <w:rsid w:val="002162E6"/>
    <w:rsid w:val="002163BA"/>
    <w:rsid w:val="00217A4A"/>
    <w:rsid w:val="00220058"/>
    <w:rsid w:val="00220313"/>
    <w:rsid w:val="002209C3"/>
    <w:rsid w:val="002211C8"/>
    <w:rsid w:val="002228DF"/>
    <w:rsid w:val="00222C11"/>
    <w:rsid w:val="002247D0"/>
    <w:rsid w:val="00224E09"/>
    <w:rsid w:val="00226472"/>
    <w:rsid w:val="002275F0"/>
    <w:rsid w:val="00227F4A"/>
    <w:rsid w:val="002348F0"/>
    <w:rsid w:val="00234DF7"/>
    <w:rsid w:val="00235294"/>
    <w:rsid w:val="00235AA3"/>
    <w:rsid w:val="00235B6D"/>
    <w:rsid w:val="00236F0C"/>
    <w:rsid w:val="002370EC"/>
    <w:rsid w:val="0024071B"/>
    <w:rsid w:val="00240F72"/>
    <w:rsid w:val="00241448"/>
    <w:rsid w:val="00241584"/>
    <w:rsid w:val="00241EF3"/>
    <w:rsid w:val="00242E5B"/>
    <w:rsid w:val="002439ED"/>
    <w:rsid w:val="00243ADD"/>
    <w:rsid w:val="0024477D"/>
    <w:rsid w:val="00244CD7"/>
    <w:rsid w:val="002456DA"/>
    <w:rsid w:val="00245A9A"/>
    <w:rsid w:val="002472FF"/>
    <w:rsid w:val="002477B5"/>
    <w:rsid w:val="00247EA3"/>
    <w:rsid w:val="0025028D"/>
    <w:rsid w:val="0025137F"/>
    <w:rsid w:val="00253D49"/>
    <w:rsid w:val="00254187"/>
    <w:rsid w:val="0025497B"/>
    <w:rsid w:val="0026047A"/>
    <w:rsid w:val="002620A0"/>
    <w:rsid w:val="00263E39"/>
    <w:rsid w:val="00263E7F"/>
    <w:rsid w:val="002641E2"/>
    <w:rsid w:val="00264A0A"/>
    <w:rsid w:val="00265922"/>
    <w:rsid w:val="00267572"/>
    <w:rsid w:val="00270476"/>
    <w:rsid w:val="00270818"/>
    <w:rsid w:val="0027089B"/>
    <w:rsid w:val="00273C25"/>
    <w:rsid w:val="00276FF1"/>
    <w:rsid w:val="00280934"/>
    <w:rsid w:val="00280B0D"/>
    <w:rsid w:val="002812D5"/>
    <w:rsid w:val="00281B0C"/>
    <w:rsid w:val="00281F6A"/>
    <w:rsid w:val="002824EB"/>
    <w:rsid w:val="00283AA4"/>
    <w:rsid w:val="0028519B"/>
    <w:rsid w:val="00285878"/>
    <w:rsid w:val="00290D2E"/>
    <w:rsid w:val="00293B67"/>
    <w:rsid w:val="00294D97"/>
    <w:rsid w:val="002A086A"/>
    <w:rsid w:val="002A3625"/>
    <w:rsid w:val="002A3B42"/>
    <w:rsid w:val="002A78C4"/>
    <w:rsid w:val="002B1CC0"/>
    <w:rsid w:val="002B2596"/>
    <w:rsid w:val="002B3A7E"/>
    <w:rsid w:val="002B5055"/>
    <w:rsid w:val="002B6DDE"/>
    <w:rsid w:val="002B7E02"/>
    <w:rsid w:val="002B7F55"/>
    <w:rsid w:val="002C2AF7"/>
    <w:rsid w:val="002C2E85"/>
    <w:rsid w:val="002C324B"/>
    <w:rsid w:val="002C7927"/>
    <w:rsid w:val="002D22BC"/>
    <w:rsid w:val="002D2E1D"/>
    <w:rsid w:val="002D5B93"/>
    <w:rsid w:val="002D6B6B"/>
    <w:rsid w:val="002E0E8C"/>
    <w:rsid w:val="002E0EF3"/>
    <w:rsid w:val="002E15C4"/>
    <w:rsid w:val="002E1DE1"/>
    <w:rsid w:val="002E4763"/>
    <w:rsid w:val="002E52FE"/>
    <w:rsid w:val="002E6610"/>
    <w:rsid w:val="002E7637"/>
    <w:rsid w:val="002F1560"/>
    <w:rsid w:val="002F3A7A"/>
    <w:rsid w:val="002F477F"/>
    <w:rsid w:val="002F6387"/>
    <w:rsid w:val="002F6ACA"/>
    <w:rsid w:val="003027D6"/>
    <w:rsid w:val="00302C48"/>
    <w:rsid w:val="00303141"/>
    <w:rsid w:val="0030496A"/>
    <w:rsid w:val="00305EC1"/>
    <w:rsid w:val="00305F7D"/>
    <w:rsid w:val="003075E2"/>
    <w:rsid w:val="00311387"/>
    <w:rsid w:val="003153A1"/>
    <w:rsid w:val="003157DC"/>
    <w:rsid w:val="00316A4C"/>
    <w:rsid w:val="00317EB5"/>
    <w:rsid w:val="00320878"/>
    <w:rsid w:val="0032197A"/>
    <w:rsid w:val="00321FC2"/>
    <w:rsid w:val="003223D1"/>
    <w:rsid w:val="003225F2"/>
    <w:rsid w:val="003238E8"/>
    <w:rsid w:val="00323B45"/>
    <w:rsid w:val="00323DAB"/>
    <w:rsid w:val="0032469F"/>
    <w:rsid w:val="00324C29"/>
    <w:rsid w:val="003253B4"/>
    <w:rsid w:val="003264B4"/>
    <w:rsid w:val="0032742C"/>
    <w:rsid w:val="0033027F"/>
    <w:rsid w:val="003313B6"/>
    <w:rsid w:val="00333D60"/>
    <w:rsid w:val="003369CD"/>
    <w:rsid w:val="003403A3"/>
    <w:rsid w:val="00340E4F"/>
    <w:rsid w:val="0034144D"/>
    <w:rsid w:val="00341A73"/>
    <w:rsid w:val="00341FF6"/>
    <w:rsid w:val="003422E8"/>
    <w:rsid w:val="00343FE7"/>
    <w:rsid w:val="00344827"/>
    <w:rsid w:val="003457A4"/>
    <w:rsid w:val="00345C4D"/>
    <w:rsid w:val="003465F1"/>
    <w:rsid w:val="00346769"/>
    <w:rsid w:val="00351094"/>
    <w:rsid w:val="0035192A"/>
    <w:rsid w:val="0035192C"/>
    <w:rsid w:val="0035491D"/>
    <w:rsid w:val="00356F49"/>
    <w:rsid w:val="00360226"/>
    <w:rsid w:val="00360295"/>
    <w:rsid w:val="00360899"/>
    <w:rsid w:val="00360CA2"/>
    <w:rsid w:val="00361F14"/>
    <w:rsid w:val="00362002"/>
    <w:rsid w:val="0036331C"/>
    <w:rsid w:val="003639FE"/>
    <w:rsid w:val="00363C00"/>
    <w:rsid w:val="0036479B"/>
    <w:rsid w:val="00365DF4"/>
    <w:rsid w:val="0036654E"/>
    <w:rsid w:val="003707C0"/>
    <w:rsid w:val="0037089F"/>
    <w:rsid w:val="00370E1A"/>
    <w:rsid w:val="0037148A"/>
    <w:rsid w:val="00374957"/>
    <w:rsid w:val="0038020C"/>
    <w:rsid w:val="003806EE"/>
    <w:rsid w:val="003815DE"/>
    <w:rsid w:val="00383634"/>
    <w:rsid w:val="00383C95"/>
    <w:rsid w:val="0038474E"/>
    <w:rsid w:val="00384DB7"/>
    <w:rsid w:val="00385D70"/>
    <w:rsid w:val="003861C7"/>
    <w:rsid w:val="00390385"/>
    <w:rsid w:val="00391D59"/>
    <w:rsid w:val="00394CE3"/>
    <w:rsid w:val="003950EB"/>
    <w:rsid w:val="003960A8"/>
    <w:rsid w:val="003966F0"/>
    <w:rsid w:val="003A1EF6"/>
    <w:rsid w:val="003A32D3"/>
    <w:rsid w:val="003A41AD"/>
    <w:rsid w:val="003A4FD8"/>
    <w:rsid w:val="003A6847"/>
    <w:rsid w:val="003A6B04"/>
    <w:rsid w:val="003A794B"/>
    <w:rsid w:val="003B064B"/>
    <w:rsid w:val="003B0A11"/>
    <w:rsid w:val="003B20DE"/>
    <w:rsid w:val="003B2E1B"/>
    <w:rsid w:val="003B41E7"/>
    <w:rsid w:val="003B4A77"/>
    <w:rsid w:val="003B510E"/>
    <w:rsid w:val="003B7334"/>
    <w:rsid w:val="003B7C7C"/>
    <w:rsid w:val="003C201A"/>
    <w:rsid w:val="003C27DA"/>
    <w:rsid w:val="003C2D5B"/>
    <w:rsid w:val="003C3692"/>
    <w:rsid w:val="003C380F"/>
    <w:rsid w:val="003C76D1"/>
    <w:rsid w:val="003D0065"/>
    <w:rsid w:val="003D32AF"/>
    <w:rsid w:val="003D38E9"/>
    <w:rsid w:val="003D42BF"/>
    <w:rsid w:val="003D4D6F"/>
    <w:rsid w:val="003D68B1"/>
    <w:rsid w:val="003D7A9B"/>
    <w:rsid w:val="003D7B24"/>
    <w:rsid w:val="003E009D"/>
    <w:rsid w:val="003E24C2"/>
    <w:rsid w:val="003E5463"/>
    <w:rsid w:val="003E5A69"/>
    <w:rsid w:val="003E72FE"/>
    <w:rsid w:val="003E7700"/>
    <w:rsid w:val="003E7CEA"/>
    <w:rsid w:val="003F3893"/>
    <w:rsid w:val="003F4CBF"/>
    <w:rsid w:val="003F4DC4"/>
    <w:rsid w:val="003F5FC6"/>
    <w:rsid w:val="003F75DA"/>
    <w:rsid w:val="004001F2"/>
    <w:rsid w:val="00400743"/>
    <w:rsid w:val="004030E0"/>
    <w:rsid w:val="00403DF5"/>
    <w:rsid w:val="00404110"/>
    <w:rsid w:val="00404881"/>
    <w:rsid w:val="00404DEC"/>
    <w:rsid w:val="004051A4"/>
    <w:rsid w:val="00406B86"/>
    <w:rsid w:val="00406CFE"/>
    <w:rsid w:val="00407B77"/>
    <w:rsid w:val="00410DC5"/>
    <w:rsid w:val="00412620"/>
    <w:rsid w:val="004138A0"/>
    <w:rsid w:val="00413C8D"/>
    <w:rsid w:val="00413E6A"/>
    <w:rsid w:val="004174E8"/>
    <w:rsid w:val="0042027E"/>
    <w:rsid w:val="00421DF7"/>
    <w:rsid w:val="00422323"/>
    <w:rsid w:val="00425672"/>
    <w:rsid w:val="00426925"/>
    <w:rsid w:val="00435107"/>
    <w:rsid w:val="00435142"/>
    <w:rsid w:val="004362FC"/>
    <w:rsid w:val="004370F9"/>
    <w:rsid w:val="004373AF"/>
    <w:rsid w:val="004410EA"/>
    <w:rsid w:val="004425B2"/>
    <w:rsid w:val="00443235"/>
    <w:rsid w:val="004445BE"/>
    <w:rsid w:val="0044541B"/>
    <w:rsid w:val="00447356"/>
    <w:rsid w:val="0044753D"/>
    <w:rsid w:val="00451062"/>
    <w:rsid w:val="004527FF"/>
    <w:rsid w:val="00452995"/>
    <w:rsid w:val="00454121"/>
    <w:rsid w:val="00455E39"/>
    <w:rsid w:val="004565C5"/>
    <w:rsid w:val="00457984"/>
    <w:rsid w:val="004608C5"/>
    <w:rsid w:val="00460CDF"/>
    <w:rsid w:val="00460E2F"/>
    <w:rsid w:val="00462832"/>
    <w:rsid w:val="00462954"/>
    <w:rsid w:val="00463DC6"/>
    <w:rsid w:val="00464BA1"/>
    <w:rsid w:val="00465EB0"/>
    <w:rsid w:val="00466928"/>
    <w:rsid w:val="004677AA"/>
    <w:rsid w:val="00470DFC"/>
    <w:rsid w:val="00470FD5"/>
    <w:rsid w:val="0047104C"/>
    <w:rsid w:val="00471BF4"/>
    <w:rsid w:val="00472E63"/>
    <w:rsid w:val="00473825"/>
    <w:rsid w:val="00473B57"/>
    <w:rsid w:val="00474578"/>
    <w:rsid w:val="00474DC2"/>
    <w:rsid w:val="00475AC3"/>
    <w:rsid w:val="00480C55"/>
    <w:rsid w:val="00482182"/>
    <w:rsid w:val="00483C74"/>
    <w:rsid w:val="00486BF4"/>
    <w:rsid w:val="00491722"/>
    <w:rsid w:val="00491CDB"/>
    <w:rsid w:val="00495B87"/>
    <w:rsid w:val="00496F27"/>
    <w:rsid w:val="00497ECB"/>
    <w:rsid w:val="004A25C6"/>
    <w:rsid w:val="004A3196"/>
    <w:rsid w:val="004A356F"/>
    <w:rsid w:val="004A362F"/>
    <w:rsid w:val="004A4906"/>
    <w:rsid w:val="004A5A22"/>
    <w:rsid w:val="004B009D"/>
    <w:rsid w:val="004B0333"/>
    <w:rsid w:val="004B092F"/>
    <w:rsid w:val="004B0CE7"/>
    <w:rsid w:val="004B0E46"/>
    <w:rsid w:val="004B0FEA"/>
    <w:rsid w:val="004B2BC5"/>
    <w:rsid w:val="004B5340"/>
    <w:rsid w:val="004C0193"/>
    <w:rsid w:val="004C05CD"/>
    <w:rsid w:val="004C0755"/>
    <w:rsid w:val="004C6960"/>
    <w:rsid w:val="004D0CD4"/>
    <w:rsid w:val="004D1FA3"/>
    <w:rsid w:val="004D2159"/>
    <w:rsid w:val="004D323D"/>
    <w:rsid w:val="004D3789"/>
    <w:rsid w:val="004D4887"/>
    <w:rsid w:val="004D5158"/>
    <w:rsid w:val="004D5769"/>
    <w:rsid w:val="004D786D"/>
    <w:rsid w:val="004D79CF"/>
    <w:rsid w:val="004E0422"/>
    <w:rsid w:val="004E1431"/>
    <w:rsid w:val="004E1808"/>
    <w:rsid w:val="004E1A8A"/>
    <w:rsid w:val="004E1FD4"/>
    <w:rsid w:val="004E363A"/>
    <w:rsid w:val="004E41A5"/>
    <w:rsid w:val="004E7DD4"/>
    <w:rsid w:val="004F1076"/>
    <w:rsid w:val="004F12D0"/>
    <w:rsid w:val="004F30EE"/>
    <w:rsid w:val="004F34A2"/>
    <w:rsid w:val="004F6A72"/>
    <w:rsid w:val="004F6F32"/>
    <w:rsid w:val="00500A3C"/>
    <w:rsid w:val="00501B29"/>
    <w:rsid w:val="00502632"/>
    <w:rsid w:val="00505272"/>
    <w:rsid w:val="005057E5"/>
    <w:rsid w:val="0050779E"/>
    <w:rsid w:val="00510FCB"/>
    <w:rsid w:val="00511291"/>
    <w:rsid w:val="00511DC1"/>
    <w:rsid w:val="00511FDF"/>
    <w:rsid w:val="00513DD0"/>
    <w:rsid w:val="0051520B"/>
    <w:rsid w:val="00516106"/>
    <w:rsid w:val="0051613F"/>
    <w:rsid w:val="005164D8"/>
    <w:rsid w:val="005168A9"/>
    <w:rsid w:val="00517C2D"/>
    <w:rsid w:val="00520D70"/>
    <w:rsid w:val="00523796"/>
    <w:rsid w:val="005238A9"/>
    <w:rsid w:val="00523E78"/>
    <w:rsid w:val="00524356"/>
    <w:rsid w:val="00524863"/>
    <w:rsid w:val="005265FB"/>
    <w:rsid w:val="00526F25"/>
    <w:rsid w:val="00532E7F"/>
    <w:rsid w:val="0053322A"/>
    <w:rsid w:val="00533F0A"/>
    <w:rsid w:val="005341C6"/>
    <w:rsid w:val="005361B2"/>
    <w:rsid w:val="00541006"/>
    <w:rsid w:val="00542017"/>
    <w:rsid w:val="005423DD"/>
    <w:rsid w:val="0054253E"/>
    <w:rsid w:val="00542AD7"/>
    <w:rsid w:val="0054389B"/>
    <w:rsid w:val="00543CEC"/>
    <w:rsid w:val="00543E9A"/>
    <w:rsid w:val="00543F02"/>
    <w:rsid w:val="00546A29"/>
    <w:rsid w:val="00547DF2"/>
    <w:rsid w:val="00551073"/>
    <w:rsid w:val="0055323A"/>
    <w:rsid w:val="00553F66"/>
    <w:rsid w:val="005548A3"/>
    <w:rsid w:val="00554A41"/>
    <w:rsid w:val="005557B0"/>
    <w:rsid w:val="0056042B"/>
    <w:rsid w:val="005611EF"/>
    <w:rsid w:val="00561E4A"/>
    <w:rsid w:val="00562DA8"/>
    <w:rsid w:val="005633F4"/>
    <w:rsid w:val="005640DF"/>
    <w:rsid w:val="00564AFE"/>
    <w:rsid w:val="00564B76"/>
    <w:rsid w:val="00564E7C"/>
    <w:rsid w:val="005655BD"/>
    <w:rsid w:val="00565D93"/>
    <w:rsid w:val="0056654D"/>
    <w:rsid w:val="00567652"/>
    <w:rsid w:val="00567B08"/>
    <w:rsid w:val="00570405"/>
    <w:rsid w:val="00571BBE"/>
    <w:rsid w:val="00573840"/>
    <w:rsid w:val="00575A63"/>
    <w:rsid w:val="00577F6F"/>
    <w:rsid w:val="00577F7A"/>
    <w:rsid w:val="00580CB9"/>
    <w:rsid w:val="005854F5"/>
    <w:rsid w:val="00586295"/>
    <w:rsid w:val="005873EE"/>
    <w:rsid w:val="005907FA"/>
    <w:rsid w:val="00592475"/>
    <w:rsid w:val="00595AE3"/>
    <w:rsid w:val="00596104"/>
    <w:rsid w:val="005A1448"/>
    <w:rsid w:val="005A4033"/>
    <w:rsid w:val="005A7383"/>
    <w:rsid w:val="005B0322"/>
    <w:rsid w:val="005B0585"/>
    <w:rsid w:val="005B1D79"/>
    <w:rsid w:val="005B5185"/>
    <w:rsid w:val="005B5762"/>
    <w:rsid w:val="005B75CB"/>
    <w:rsid w:val="005B7CE5"/>
    <w:rsid w:val="005C2119"/>
    <w:rsid w:val="005C4042"/>
    <w:rsid w:val="005C42E3"/>
    <w:rsid w:val="005C7FA3"/>
    <w:rsid w:val="005D06A6"/>
    <w:rsid w:val="005D1878"/>
    <w:rsid w:val="005D279F"/>
    <w:rsid w:val="005D2897"/>
    <w:rsid w:val="005D3597"/>
    <w:rsid w:val="005D38E1"/>
    <w:rsid w:val="005D414A"/>
    <w:rsid w:val="005D4709"/>
    <w:rsid w:val="005D5D35"/>
    <w:rsid w:val="005D70B9"/>
    <w:rsid w:val="005D7656"/>
    <w:rsid w:val="005E1F7C"/>
    <w:rsid w:val="005E4A57"/>
    <w:rsid w:val="005E6F6B"/>
    <w:rsid w:val="005E7F68"/>
    <w:rsid w:val="005F0882"/>
    <w:rsid w:val="005F0E87"/>
    <w:rsid w:val="005F1203"/>
    <w:rsid w:val="005F1BFF"/>
    <w:rsid w:val="005F3294"/>
    <w:rsid w:val="005F54EB"/>
    <w:rsid w:val="005F5CF4"/>
    <w:rsid w:val="005F5F84"/>
    <w:rsid w:val="005F6D77"/>
    <w:rsid w:val="005F7129"/>
    <w:rsid w:val="0060155A"/>
    <w:rsid w:val="006024FF"/>
    <w:rsid w:val="00604003"/>
    <w:rsid w:val="00605069"/>
    <w:rsid w:val="006070B1"/>
    <w:rsid w:val="0060778E"/>
    <w:rsid w:val="006105D8"/>
    <w:rsid w:val="00611038"/>
    <w:rsid w:val="006110E5"/>
    <w:rsid w:val="006136DD"/>
    <w:rsid w:val="00613C25"/>
    <w:rsid w:val="00613E26"/>
    <w:rsid w:val="0061406D"/>
    <w:rsid w:val="00615C51"/>
    <w:rsid w:val="006162C1"/>
    <w:rsid w:val="006167A6"/>
    <w:rsid w:val="00616CA5"/>
    <w:rsid w:val="006176D6"/>
    <w:rsid w:val="00620EE7"/>
    <w:rsid w:val="00622DBC"/>
    <w:rsid w:val="00622E5B"/>
    <w:rsid w:val="00623DA3"/>
    <w:rsid w:val="006272A3"/>
    <w:rsid w:val="00627960"/>
    <w:rsid w:val="006349F7"/>
    <w:rsid w:val="0063728F"/>
    <w:rsid w:val="006422A6"/>
    <w:rsid w:val="00643181"/>
    <w:rsid w:val="006479E1"/>
    <w:rsid w:val="006510CF"/>
    <w:rsid w:val="00653675"/>
    <w:rsid w:val="006538EF"/>
    <w:rsid w:val="006545AE"/>
    <w:rsid w:val="0065715A"/>
    <w:rsid w:val="006607E6"/>
    <w:rsid w:val="00662D67"/>
    <w:rsid w:val="00664348"/>
    <w:rsid w:val="0066587A"/>
    <w:rsid w:val="00666C39"/>
    <w:rsid w:val="006673D8"/>
    <w:rsid w:val="006674E5"/>
    <w:rsid w:val="00667EAC"/>
    <w:rsid w:val="0067053C"/>
    <w:rsid w:val="00671C07"/>
    <w:rsid w:val="006763FF"/>
    <w:rsid w:val="00676B5D"/>
    <w:rsid w:val="006805F9"/>
    <w:rsid w:val="0068357D"/>
    <w:rsid w:val="00683DFD"/>
    <w:rsid w:val="00685619"/>
    <w:rsid w:val="006856EF"/>
    <w:rsid w:val="00686366"/>
    <w:rsid w:val="00687437"/>
    <w:rsid w:val="00687E26"/>
    <w:rsid w:val="00692474"/>
    <w:rsid w:val="00692599"/>
    <w:rsid w:val="0069483F"/>
    <w:rsid w:val="00695881"/>
    <w:rsid w:val="00696F4C"/>
    <w:rsid w:val="006A0BAE"/>
    <w:rsid w:val="006A0D92"/>
    <w:rsid w:val="006A16E3"/>
    <w:rsid w:val="006A19CE"/>
    <w:rsid w:val="006A227A"/>
    <w:rsid w:val="006A245C"/>
    <w:rsid w:val="006A3D7A"/>
    <w:rsid w:val="006A5495"/>
    <w:rsid w:val="006A5B7F"/>
    <w:rsid w:val="006A5E44"/>
    <w:rsid w:val="006A7801"/>
    <w:rsid w:val="006B0501"/>
    <w:rsid w:val="006B0BEE"/>
    <w:rsid w:val="006B0DF3"/>
    <w:rsid w:val="006B0F4A"/>
    <w:rsid w:val="006B17BC"/>
    <w:rsid w:val="006B28A8"/>
    <w:rsid w:val="006B3071"/>
    <w:rsid w:val="006B32C6"/>
    <w:rsid w:val="006B647E"/>
    <w:rsid w:val="006B7068"/>
    <w:rsid w:val="006B7A1F"/>
    <w:rsid w:val="006C102F"/>
    <w:rsid w:val="006C14E9"/>
    <w:rsid w:val="006C2316"/>
    <w:rsid w:val="006C29C9"/>
    <w:rsid w:val="006C2ABE"/>
    <w:rsid w:val="006C3938"/>
    <w:rsid w:val="006C4D47"/>
    <w:rsid w:val="006C4D92"/>
    <w:rsid w:val="006C65E9"/>
    <w:rsid w:val="006C69DF"/>
    <w:rsid w:val="006C7343"/>
    <w:rsid w:val="006D1EC0"/>
    <w:rsid w:val="006D29B3"/>
    <w:rsid w:val="006D37F0"/>
    <w:rsid w:val="006D4034"/>
    <w:rsid w:val="006D41FE"/>
    <w:rsid w:val="006D47A4"/>
    <w:rsid w:val="006E023B"/>
    <w:rsid w:val="006E1DD7"/>
    <w:rsid w:val="006E3A14"/>
    <w:rsid w:val="006E3D57"/>
    <w:rsid w:val="006E604F"/>
    <w:rsid w:val="006E7ABE"/>
    <w:rsid w:val="006E7C5E"/>
    <w:rsid w:val="006F098F"/>
    <w:rsid w:val="006F1909"/>
    <w:rsid w:val="006F29F1"/>
    <w:rsid w:val="006F36DE"/>
    <w:rsid w:val="006F4F56"/>
    <w:rsid w:val="006F64D8"/>
    <w:rsid w:val="006F67D6"/>
    <w:rsid w:val="006F7343"/>
    <w:rsid w:val="00700D5F"/>
    <w:rsid w:val="00700FA3"/>
    <w:rsid w:val="00702F2C"/>
    <w:rsid w:val="00705303"/>
    <w:rsid w:val="00706C0D"/>
    <w:rsid w:val="0070758E"/>
    <w:rsid w:val="00710E0E"/>
    <w:rsid w:val="00711A98"/>
    <w:rsid w:val="00711EB7"/>
    <w:rsid w:val="007137F5"/>
    <w:rsid w:val="00713DC7"/>
    <w:rsid w:val="00720B15"/>
    <w:rsid w:val="00720C80"/>
    <w:rsid w:val="007234A9"/>
    <w:rsid w:val="0072431E"/>
    <w:rsid w:val="00725020"/>
    <w:rsid w:val="00725188"/>
    <w:rsid w:val="00725989"/>
    <w:rsid w:val="007268E4"/>
    <w:rsid w:val="00726D12"/>
    <w:rsid w:val="00727599"/>
    <w:rsid w:val="0072774E"/>
    <w:rsid w:val="00731D60"/>
    <w:rsid w:val="00734176"/>
    <w:rsid w:val="00734FE1"/>
    <w:rsid w:val="00735148"/>
    <w:rsid w:val="00735D5B"/>
    <w:rsid w:val="00735FD2"/>
    <w:rsid w:val="00737C18"/>
    <w:rsid w:val="00740632"/>
    <w:rsid w:val="00740B0C"/>
    <w:rsid w:val="00740B6C"/>
    <w:rsid w:val="00740FB9"/>
    <w:rsid w:val="00742C73"/>
    <w:rsid w:val="007502BE"/>
    <w:rsid w:val="00750590"/>
    <w:rsid w:val="00751B99"/>
    <w:rsid w:val="007538F1"/>
    <w:rsid w:val="007562D4"/>
    <w:rsid w:val="0075658D"/>
    <w:rsid w:val="00757293"/>
    <w:rsid w:val="00757573"/>
    <w:rsid w:val="00763B76"/>
    <w:rsid w:val="007642CB"/>
    <w:rsid w:val="007649A7"/>
    <w:rsid w:val="0076597F"/>
    <w:rsid w:val="0076629D"/>
    <w:rsid w:val="00766CB4"/>
    <w:rsid w:val="00771259"/>
    <w:rsid w:val="007716A3"/>
    <w:rsid w:val="007733EE"/>
    <w:rsid w:val="0077359E"/>
    <w:rsid w:val="00774328"/>
    <w:rsid w:val="007763AE"/>
    <w:rsid w:val="00776A2A"/>
    <w:rsid w:val="00780F56"/>
    <w:rsid w:val="00780F73"/>
    <w:rsid w:val="00781B58"/>
    <w:rsid w:val="007857EC"/>
    <w:rsid w:val="0078730E"/>
    <w:rsid w:val="00787EA5"/>
    <w:rsid w:val="00790CB8"/>
    <w:rsid w:val="00792652"/>
    <w:rsid w:val="00792C3A"/>
    <w:rsid w:val="00793087"/>
    <w:rsid w:val="00793ABC"/>
    <w:rsid w:val="00794FB3"/>
    <w:rsid w:val="007964A2"/>
    <w:rsid w:val="0079667C"/>
    <w:rsid w:val="007977E8"/>
    <w:rsid w:val="007A057B"/>
    <w:rsid w:val="007A1047"/>
    <w:rsid w:val="007A11AF"/>
    <w:rsid w:val="007A2F0B"/>
    <w:rsid w:val="007A4034"/>
    <w:rsid w:val="007A4BAF"/>
    <w:rsid w:val="007A7199"/>
    <w:rsid w:val="007B4457"/>
    <w:rsid w:val="007B4813"/>
    <w:rsid w:val="007B4C56"/>
    <w:rsid w:val="007B7FCA"/>
    <w:rsid w:val="007C2D1A"/>
    <w:rsid w:val="007C2DA0"/>
    <w:rsid w:val="007C36DE"/>
    <w:rsid w:val="007C3ED2"/>
    <w:rsid w:val="007C5D87"/>
    <w:rsid w:val="007C6669"/>
    <w:rsid w:val="007C772C"/>
    <w:rsid w:val="007D07EC"/>
    <w:rsid w:val="007D25C7"/>
    <w:rsid w:val="007D3915"/>
    <w:rsid w:val="007D4331"/>
    <w:rsid w:val="007D459D"/>
    <w:rsid w:val="007D5018"/>
    <w:rsid w:val="007D5B39"/>
    <w:rsid w:val="007D7307"/>
    <w:rsid w:val="007D73B8"/>
    <w:rsid w:val="007E068B"/>
    <w:rsid w:val="007E2C4E"/>
    <w:rsid w:val="007E3095"/>
    <w:rsid w:val="007E341C"/>
    <w:rsid w:val="007E3D7E"/>
    <w:rsid w:val="007E41BC"/>
    <w:rsid w:val="007E5876"/>
    <w:rsid w:val="007E66CF"/>
    <w:rsid w:val="007E741A"/>
    <w:rsid w:val="007E7647"/>
    <w:rsid w:val="007F0FC3"/>
    <w:rsid w:val="007F10BA"/>
    <w:rsid w:val="007F2582"/>
    <w:rsid w:val="007F26A1"/>
    <w:rsid w:val="007F3A2A"/>
    <w:rsid w:val="007F58CC"/>
    <w:rsid w:val="007F6E42"/>
    <w:rsid w:val="007F765E"/>
    <w:rsid w:val="00800937"/>
    <w:rsid w:val="0080211A"/>
    <w:rsid w:val="00802155"/>
    <w:rsid w:val="008035BC"/>
    <w:rsid w:val="00805B92"/>
    <w:rsid w:val="00805D80"/>
    <w:rsid w:val="008079F4"/>
    <w:rsid w:val="00810AED"/>
    <w:rsid w:val="00810BEB"/>
    <w:rsid w:val="008114AF"/>
    <w:rsid w:val="008141DD"/>
    <w:rsid w:val="0081460A"/>
    <w:rsid w:val="0081760D"/>
    <w:rsid w:val="0082205B"/>
    <w:rsid w:val="008231F1"/>
    <w:rsid w:val="00823636"/>
    <w:rsid w:val="00825789"/>
    <w:rsid w:val="008259FE"/>
    <w:rsid w:val="00826586"/>
    <w:rsid w:val="008268BC"/>
    <w:rsid w:val="00826C5E"/>
    <w:rsid w:val="00826FCF"/>
    <w:rsid w:val="008278BD"/>
    <w:rsid w:val="008342D7"/>
    <w:rsid w:val="00834B86"/>
    <w:rsid w:val="00837343"/>
    <w:rsid w:val="00841040"/>
    <w:rsid w:val="00841353"/>
    <w:rsid w:val="00841981"/>
    <w:rsid w:val="00843B2D"/>
    <w:rsid w:val="00845C8D"/>
    <w:rsid w:val="00851C8E"/>
    <w:rsid w:val="00852376"/>
    <w:rsid w:val="00852AF0"/>
    <w:rsid w:val="00854816"/>
    <w:rsid w:val="00857434"/>
    <w:rsid w:val="00861851"/>
    <w:rsid w:val="008637FC"/>
    <w:rsid w:val="008643AE"/>
    <w:rsid w:val="00865D14"/>
    <w:rsid w:val="0087037B"/>
    <w:rsid w:val="00870A69"/>
    <w:rsid w:val="00872FC1"/>
    <w:rsid w:val="008738B1"/>
    <w:rsid w:val="00873A26"/>
    <w:rsid w:val="008746DD"/>
    <w:rsid w:val="008761AD"/>
    <w:rsid w:val="00876589"/>
    <w:rsid w:val="00880F3F"/>
    <w:rsid w:val="0088313F"/>
    <w:rsid w:val="008849BF"/>
    <w:rsid w:val="00887332"/>
    <w:rsid w:val="0088771B"/>
    <w:rsid w:val="00890468"/>
    <w:rsid w:val="00891287"/>
    <w:rsid w:val="00891F80"/>
    <w:rsid w:val="0089223C"/>
    <w:rsid w:val="008924D9"/>
    <w:rsid w:val="00892910"/>
    <w:rsid w:val="00895113"/>
    <w:rsid w:val="008A096F"/>
    <w:rsid w:val="008A0BC6"/>
    <w:rsid w:val="008A0DCF"/>
    <w:rsid w:val="008A10D2"/>
    <w:rsid w:val="008A129C"/>
    <w:rsid w:val="008A19A8"/>
    <w:rsid w:val="008A2BCC"/>
    <w:rsid w:val="008A687F"/>
    <w:rsid w:val="008A7653"/>
    <w:rsid w:val="008B1385"/>
    <w:rsid w:val="008B79D9"/>
    <w:rsid w:val="008C03D6"/>
    <w:rsid w:val="008C08F7"/>
    <w:rsid w:val="008C0CFE"/>
    <w:rsid w:val="008C0DFC"/>
    <w:rsid w:val="008C153A"/>
    <w:rsid w:val="008C383F"/>
    <w:rsid w:val="008C4525"/>
    <w:rsid w:val="008C760B"/>
    <w:rsid w:val="008D0C5E"/>
    <w:rsid w:val="008D0CC9"/>
    <w:rsid w:val="008D3134"/>
    <w:rsid w:val="008D51D0"/>
    <w:rsid w:val="008D66E9"/>
    <w:rsid w:val="008D77CA"/>
    <w:rsid w:val="008D7CA9"/>
    <w:rsid w:val="008E20F6"/>
    <w:rsid w:val="008E2420"/>
    <w:rsid w:val="008E4AF0"/>
    <w:rsid w:val="008E628D"/>
    <w:rsid w:val="008E6AFE"/>
    <w:rsid w:val="008F0E75"/>
    <w:rsid w:val="008F1A47"/>
    <w:rsid w:val="008F2ECA"/>
    <w:rsid w:val="009004F2"/>
    <w:rsid w:val="0090118A"/>
    <w:rsid w:val="009024D8"/>
    <w:rsid w:val="0090262B"/>
    <w:rsid w:val="009035C1"/>
    <w:rsid w:val="009038B2"/>
    <w:rsid w:val="00903A18"/>
    <w:rsid w:val="00903C97"/>
    <w:rsid w:val="00905C9C"/>
    <w:rsid w:val="00905FA8"/>
    <w:rsid w:val="00907BD6"/>
    <w:rsid w:val="00910D42"/>
    <w:rsid w:val="00913B3E"/>
    <w:rsid w:val="00915006"/>
    <w:rsid w:val="009200E0"/>
    <w:rsid w:val="0092047D"/>
    <w:rsid w:val="00923593"/>
    <w:rsid w:val="00923967"/>
    <w:rsid w:val="0092667D"/>
    <w:rsid w:val="00926DF8"/>
    <w:rsid w:val="009276AA"/>
    <w:rsid w:val="0092773C"/>
    <w:rsid w:val="00933222"/>
    <w:rsid w:val="00933E97"/>
    <w:rsid w:val="009348B8"/>
    <w:rsid w:val="00935211"/>
    <w:rsid w:val="0093545B"/>
    <w:rsid w:val="00935F1F"/>
    <w:rsid w:val="009371E7"/>
    <w:rsid w:val="00937489"/>
    <w:rsid w:val="00941D0A"/>
    <w:rsid w:val="00942FDE"/>
    <w:rsid w:val="00943734"/>
    <w:rsid w:val="00943763"/>
    <w:rsid w:val="00943BEB"/>
    <w:rsid w:val="00944D79"/>
    <w:rsid w:val="00944FED"/>
    <w:rsid w:val="00946671"/>
    <w:rsid w:val="009509FA"/>
    <w:rsid w:val="00952D79"/>
    <w:rsid w:val="00953032"/>
    <w:rsid w:val="009544C4"/>
    <w:rsid w:val="009544E0"/>
    <w:rsid w:val="00955FC0"/>
    <w:rsid w:val="009562F6"/>
    <w:rsid w:val="009564F3"/>
    <w:rsid w:val="009622CA"/>
    <w:rsid w:val="00963E89"/>
    <w:rsid w:val="00970903"/>
    <w:rsid w:val="0097095E"/>
    <w:rsid w:val="00970A15"/>
    <w:rsid w:val="00971AE0"/>
    <w:rsid w:val="009721A5"/>
    <w:rsid w:val="009721C6"/>
    <w:rsid w:val="00972BF0"/>
    <w:rsid w:val="00972C48"/>
    <w:rsid w:val="00972ED2"/>
    <w:rsid w:val="009733AA"/>
    <w:rsid w:val="00975BF8"/>
    <w:rsid w:val="009764A4"/>
    <w:rsid w:val="0098019C"/>
    <w:rsid w:val="0098070B"/>
    <w:rsid w:val="009808B5"/>
    <w:rsid w:val="00981B37"/>
    <w:rsid w:val="00981C68"/>
    <w:rsid w:val="00983D06"/>
    <w:rsid w:val="009915CF"/>
    <w:rsid w:val="00991FC4"/>
    <w:rsid w:val="00992C72"/>
    <w:rsid w:val="0099485C"/>
    <w:rsid w:val="00994B69"/>
    <w:rsid w:val="0099500E"/>
    <w:rsid w:val="0099788B"/>
    <w:rsid w:val="009A1246"/>
    <w:rsid w:val="009A3BE1"/>
    <w:rsid w:val="009A555D"/>
    <w:rsid w:val="009A673D"/>
    <w:rsid w:val="009A79AE"/>
    <w:rsid w:val="009B11AB"/>
    <w:rsid w:val="009B1422"/>
    <w:rsid w:val="009B2D76"/>
    <w:rsid w:val="009B3764"/>
    <w:rsid w:val="009B3BBA"/>
    <w:rsid w:val="009B5CDB"/>
    <w:rsid w:val="009B72B1"/>
    <w:rsid w:val="009B7464"/>
    <w:rsid w:val="009B7953"/>
    <w:rsid w:val="009B7AB3"/>
    <w:rsid w:val="009C0606"/>
    <w:rsid w:val="009C1056"/>
    <w:rsid w:val="009C2265"/>
    <w:rsid w:val="009C5456"/>
    <w:rsid w:val="009C55D8"/>
    <w:rsid w:val="009C7B54"/>
    <w:rsid w:val="009D0461"/>
    <w:rsid w:val="009D0595"/>
    <w:rsid w:val="009D263B"/>
    <w:rsid w:val="009D394A"/>
    <w:rsid w:val="009D5A80"/>
    <w:rsid w:val="009D5EE3"/>
    <w:rsid w:val="009D7DD6"/>
    <w:rsid w:val="009E233D"/>
    <w:rsid w:val="009E363B"/>
    <w:rsid w:val="009E3D59"/>
    <w:rsid w:val="009E70F1"/>
    <w:rsid w:val="009F31CA"/>
    <w:rsid w:val="009F328D"/>
    <w:rsid w:val="009F3CA4"/>
    <w:rsid w:val="009F3E6A"/>
    <w:rsid w:val="009F7094"/>
    <w:rsid w:val="009F77D1"/>
    <w:rsid w:val="009F7CBB"/>
    <w:rsid w:val="00A011B1"/>
    <w:rsid w:val="00A04690"/>
    <w:rsid w:val="00A0642D"/>
    <w:rsid w:val="00A071FA"/>
    <w:rsid w:val="00A07484"/>
    <w:rsid w:val="00A07847"/>
    <w:rsid w:val="00A07DA7"/>
    <w:rsid w:val="00A1129C"/>
    <w:rsid w:val="00A1190C"/>
    <w:rsid w:val="00A120F0"/>
    <w:rsid w:val="00A1466E"/>
    <w:rsid w:val="00A14EF4"/>
    <w:rsid w:val="00A1537B"/>
    <w:rsid w:val="00A1572C"/>
    <w:rsid w:val="00A176EA"/>
    <w:rsid w:val="00A17933"/>
    <w:rsid w:val="00A17A78"/>
    <w:rsid w:val="00A229B0"/>
    <w:rsid w:val="00A23207"/>
    <w:rsid w:val="00A23CF4"/>
    <w:rsid w:val="00A23DF6"/>
    <w:rsid w:val="00A25428"/>
    <w:rsid w:val="00A26751"/>
    <w:rsid w:val="00A26E54"/>
    <w:rsid w:val="00A300CA"/>
    <w:rsid w:val="00A30677"/>
    <w:rsid w:val="00A314FF"/>
    <w:rsid w:val="00A31C0B"/>
    <w:rsid w:val="00A31E3F"/>
    <w:rsid w:val="00A33618"/>
    <w:rsid w:val="00A3762A"/>
    <w:rsid w:val="00A37983"/>
    <w:rsid w:val="00A401E2"/>
    <w:rsid w:val="00A40602"/>
    <w:rsid w:val="00A4147D"/>
    <w:rsid w:val="00A437ED"/>
    <w:rsid w:val="00A452BC"/>
    <w:rsid w:val="00A5133E"/>
    <w:rsid w:val="00A52BB5"/>
    <w:rsid w:val="00A5411F"/>
    <w:rsid w:val="00A61D7F"/>
    <w:rsid w:val="00A61F2C"/>
    <w:rsid w:val="00A62091"/>
    <w:rsid w:val="00A63047"/>
    <w:rsid w:val="00A6547D"/>
    <w:rsid w:val="00A66D2C"/>
    <w:rsid w:val="00A70415"/>
    <w:rsid w:val="00A71876"/>
    <w:rsid w:val="00A72F05"/>
    <w:rsid w:val="00A746D2"/>
    <w:rsid w:val="00A74D49"/>
    <w:rsid w:val="00A74E85"/>
    <w:rsid w:val="00A75554"/>
    <w:rsid w:val="00A75C30"/>
    <w:rsid w:val="00A760FF"/>
    <w:rsid w:val="00A766FB"/>
    <w:rsid w:val="00A77469"/>
    <w:rsid w:val="00A824A1"/>
    <w:rsid w:val="00A825E4"/>
    <w:rsid w:val="00A83DF3"/>
    <w:rsid w:val="00A876FF"/>
    <w:rsid w:val="00A915C9"/>
    <w:rsid w:val="00A91FB9"/>
    <w:rsid w:val="00A9235D"/>
    <w:rsid w:val="00A928F4"/>
    <w:rsid w:val="00A9501F"/>
    <w:rsid w:val="00A95F81"/>
    <w:rsid w:val="00A973BC"/>
    <w:rsid w:val="00AA2B7B"/>
    <w:rsid w:val="00AA2E20"/>
    <w:rsid w:val="00AB351E"/>
    <w:rsid w:val="00AB3BCC"/>
    <w:rsid w:val="00AB409A"/>
    <w:rsid w:val="00AB4259"/>
    <w:rsid w:val="00AB451B"/>
    <w:rsid w:val="00AB58EE"/>
    <w:rsid w:val="00AB5AB2"/>
    <w:rsid w:val="00AB6A27"/>
    <w:rsid w:val="00AC34BA"/>
    <w:rsid w:val="00AC3F5E"/>
    <w:rsid w:val="00AC6AE9"/>
    <w:rsid w:val="00AC7E31"/>
    <w:rsid w:val="00AD0BA9"/>
    <w:rsid w:val="00AD2BC5"/>
    <w:rsid w:val="00AD3F21"/>
    <w:rsid w:val="00AD4352"/>
    <w:rsid w:val="00AD4703"/>
    <w:rsid w:val="00AD520E"/>
    <w:rsid w:val="00AD5AB3"/>
    <w:rsid w:val="00AD60D9"/>
    <w:rsid w:val="00AD62FF"/>
    <w:rsid w:val="00AD6EE2"/>
    <w:rsid w:val="00AE10EE"/>
    <w:rsid w:val="00AE1CC9"/>
    <w:rsid w:val="00AE1E68"/>
    <w:rsid w:val="00AE24BF"/>
    <w:rsid w:val="00AE468C"/>
    <w:rsid w:val="00AE4F2D"/>
    <w:rsid w:val="00AF4C2B"/>
    <w:rsid w:val="00AF565A"/>
    <w:rsid w:val="00AF68C6"/>
    <w:rsid w:val="00AF6B06"/>
    <w:rsid w:val="00AF6CF9"/>
    <w:rsid w:val="00AF7D63"/>
    <w:rsid w:val="00B00EA6"/>
    <w:rsid w:val="00B01A4F"/>
    <w:rsid w:val="00B02FA3"/>
    <w:rsid w:val="00B04D9C"/>
    <w:rsid w:val="00B0690C"/>
    <w:rsid w:val="00B1067C"/>
    <w:rsid w:val="00B1077B"/>
    <w:rsid w:val="00B13BEC"/>
    <w:rsid w:val="00B13F38"/>
    <w:rsid w:val="00B14D47"/>
    <w:rsid w:val="00B17E91"/>
    <w:rsid w:val="00B21411"/>
    <w:rsid w:val="00B21944"/>
    <w:rsid w:val="00B21C42"/>
    <w:rsid w:val="00B220F5"/>
    <w:rsid w:val="00B23076"/>
    <w:rsid w:val="00B23406"/>
    <w:rsid w:val="00B25794"/>
    <w:rsid w:val="00B25DFC"/>
    <w:rsid w:val="00B26300"/>
    <w:rsid w:val="00B26BAD"/>
    <w:rsid w:val="00B26C67"/>
    <w:rsid w:val="00B318B5"/>
    <w:rsid w:val="00B31A15"/>
    <w:rsid w:val="00B332FB"/>
    <w:rsid w:val="00B36173"/>
    <w:rsid w:val="00B4177A"/>
    <w:rsid w:val="00B4270A"/>
    <w:rsid w:val="00B432CA"/>
    <w:rsid w:val="00B438C6"/>
    <w:rsid w:val="00B443D9"/>
    <w:rsid w:val="00B4566E"/>
    <w:rsid w:val="00B500DA"/>
    <w:rsid w:val="00B503D7"/>
    <w:rsid w:val="00B50527"/>
    <w:rsid w:val="00B53828"/>
    <w:rsid w:val="00B54941"/>
    <w:rsid w:val="00B553AD"/>
    <w:rsid w:val="00B57993"/>
    <w:rsid w:val="00B60946"/>
    <w:rsid w:val="00B614F4"/>
    <w:rsid w:val="00B61533"/>
    <w:rsid w:val="00B67601"/>
    <w:rsid w:val="00B67940"/>
    <w:rsid w:val="00B67A93"/>
    <w:rsid w:val="00B70243"/>
    <w:rsid w:val="00B729B9"/>
    <w:rsid w:val="00B731FA"/>
    <w:rsid w:val="00B75CB9"/>
    <w:rsid w:val="00B80AF5"/>
    <w:rsid w:val="00B81001"/>
    <w:rsid w:val="00B81177"/>
    <w:rsid w:val="00B81850"/>
    <w:rsid w:val="00B81E90"/>
    <w:rsid w:val="00B831D7"/>
    <w:rsid w:val="00B837F9"/>
    <w:rsid w:val="00B9019B"/>
    <w:rsid w:val="00B90B46"/>
    <w:rsid w:val="00B937CC"/>
    <w:rsid w:val="00B94CB5"/>
    <w:rsid w:val="00B958A2"/>
    <w:rsid w:val="00B9661E"/>
    <w:rsid w:val="00B9663D"/>
    <w:rsid w:val="00B96E3A"/>
    <w:rsid w:val="00BA1160"/>
    <w:rsid w:val="00BA1E60"/>
    <w:rsid w:val="00BA2472"/>
    <w:rsid w:val="00BA4FBB"/>
    <w:rsid w:val="00BB0689"/>
    <w:rsid w:val="00BB1035"/>
    <w:rsid w:val="00BB1366"/>
    <w:rsid w:val="00BB2479"/>
    <w:rsid w:val="00BB2A12"/>
    <w:rsid w:val="00BB3316"/>
    <w:rsid w:val="00BB39EF"/>
    <w:rsid w:val="00BB3A40"/>
    <w:rsid w:val="00BB50A8"/>
    <w:rsid w:val="00BB5BE6"/>
    <w:rsid w:val="00BB6927"/>
    <w:rsid w:val="00BC0F71"/>
    <w:rsid w:val="00BC314A"/>
    <w:rsid w:val="00BC32C9"/>
    <w:rsid w:val="00BC5875"/>
    <w:rsid w:val="00BD075B"/>
    <w:rsid w:val="00BD0B61"/>
    <w:rsid w:val="00BD40C8"/>
    <w:rsid w:val="00BD4897"/>
    <w:rsid w:val="00BD4EDF"/>
    <w:rsid w:val="00BD6172"/>
    <w:rsid w:val="00BD64B5"/>
    <w:rsid w:val="00BD6E66"/>
    <w:rsid w:val="00BD7245"/>
    <w:rsid w:val="00BD7E48"/>
    <w:rsid w:val="00BE02F3"/>
    <w:rsid w:val="00BE058E"/>
    <w:rsid w:val="00BE1CFE"/>
    <w:rsid w:val="00BE1E97"/>
    <w:rsid w:val="00BE2CD3"/>
    <w:rsid w:val="00BE3D40"/>
    <w:rsid w:val="00BE4274"/>
    <w:rsid w:val="00BE6BB2"/>
    <w:rsid w:val="00BE6CA7"/>
    <w:rsid w:val="00BE73EE"/>
    <w:rsid w:val="00BE7863"/>
    <w:rsid w:val="00BE7C4D"/>
    <w:rsid w:val="00BF04D9"/>
    <w:rsid w:val="00BF0E01"/>
    <w:rsid w:val="00BF132E"/>
    <w:rsid w:val="00BF292F"/>
    <w:rsid w:val="00BF31DA"/>
    <w:rsid w:val="00BF3E35"/>
    <w:rsid w:val="00BF60E0"/>
    <w:rsid w:val="00BF695E"/>
    <w:rsid w:val="00BF6ED1"/>
    <w:rsid w:val="00BF6FD1"/>
    <w:rsid w:val="00BF767C"/>
    <w:rsid w:val="00C006D4"/>
    <w:rsid w:val="00C01CAE"/>
    <w:rsid w:val="00C02380"/>
    <w:rsid w:val="00C04C69"/>
    <w:rsid w:val="00C04E4D"/>
    <w:rsid w:val="00C04E7F"/>
    <w:rsid w:val="00C0651D"/>
    <w:rsid w:val="00C0738A"/>
    <w:rsid w:val="00C076F8"/>
    <w:rsid w:val="00C12CCA"/>
    <w:rsid w:val="00C21417"/>
    <w:rsid w:val="00C21F1C"/>
    <w:rsid w:val="00C25621"/>
    <w:rsid w:val="00C25A50"/>
    <w:rsid w:val="00C27AAB"/>
    <w:rsid w:val="00C31324"/>
    <w:rsid w:val="00C3251F"/>
    <w:rsid w:val="00C32854"/>
    <w:rsid w:val="00C367A3"/>
    <w:rsid w:val="00C404E6"/>
    <w:rsid w:val="00C41048"/>
    <w:rsid w:val="00C4113E"/>
    <w:rsid w:val="00C41263"/>
    <w:rsid w:val="00C418B9"/>
    <w:rsid w:val="00C42B28"/>
    <w:rsid w:val="00C42FDF"/>
    <w:rsid w:val="00C4427C"/>
    <w:rsid w:val="00C44576"/>
    <w:rsid w:val="00C44967"/>
    <w:rsid w:val="00C452AC"/>
    <w:rsid w:val="00C5099D"/>
    <w:rsid w:val="00C51769"/>
    <w:rsid w:val="00C51CD4"/>
    <w:rsid w:val="00C5465D"/>
    <w:rsid w:val="00C54DBE"/>
    <w:rsid w:val="00C550C8"/>
    <w:rsid w:val="00C558CF"/>
    <w:rsid w:val="00C55EDE"/>
    <w:rsid w:val="00C61A0C"/>
    <w:rsid w:val="00C620A0"/>
    <w:rsid w:val="00C62E14"/>
    <w:rsid w:val="00C62F77"/>
    <w:rsid w:val="00C65BFA"/>
    <w:rsid w:val="00C66173"/>
    <w:rsid w:val="00C67318"/>
    <w:rsid w:val="00C67DDE"/>
    <w:rsid w:val="00C702BC"/>
    <w:rsid w:val="00C7034E"/>
    <w:rsid w:val="00C713C5"/>
    <w:rsid w:val="00C72168"/>
    <w:rsid w:val="00C73C25"/>
    <w:rsid w:val="00C74568"/>
    <w:rsid w:val="00C7535B"/>
    <w:rsid w:val="00C76715"/>
    <w:rsid w:val="00C76D4B"/>
    <w:rsid w:val="00C774A3"/>
    <w:rsid w:val="00C77D46"/>
    <w:rsid w:val="00C802E3"/>
    <w:rsid w:val="00C80DD4"/>
    <w:rsid w:val="00C827BB"/>
    <w:rsid w:val="00C8566A"/>
    <w:rsid w:val="00C856E8"/>
    <w:rsid w:val="00C85BCF"/>
    <w:rsid w:val="00C87E77"/>
    <w:rsid w:val="00C92FEA"/>
    <w:rsid w:val="00C94FCB"/>
    <w:rsid w:val="00C97F78"/>
    <w:rsid w:val="00CA0C4A"/>
    <w:rsid w:val="00CA3359"/>
    <w:rsid w:val="00CA366A"/>
    <w:rsid w:val="00CA4682"/>
    <w:rsid w:val="00CA59D5"/>
    <w:rsid w:val="00CA6BDB"/>
    <w:rsid w:val="00CA7132"/>
    <w:rsid w:val="00CB1935"/>
    <w:rsid w:val="00CB26CC"/>
    <w:rsid w:val="00CB34CE"/>
    <w:rsid w:val="00CB4A84"/>
    <w:rsid w:val="00CB51DC"/>
    <w:rsid w:val="00CB5F2D"/>
    <w:rsid w:val="00CC0859"/>
    <w:rsid w:val="00CC0B17"/>
    <w:rsid w:val="00CC0FB0"/>
    <w:rsid w:val="00CC1E26"/>
    <w:rsid w:val="00CC1EDD"/>
    <w:rsid w:val="00CC2B9C"/>
    <w:rsid w:val="00CC320A"/>
    <w:rsid w:val="00CC4464"/>
    <w:rsid w:val="00CC46CA"/>
    <w:rsid w:val="00CC530D"/>
    <w:rsid w:val="00CC57CB"/>
    <w:rsid w:val="00CC7208"/>
    <w:rsid w:val="00CC7BA5"/>
    <w:rsid w:val="00CD0405"/>
    <w:rsid w:val="00CD04EC"/>
    <w:rsid w:val="00CD06E7"/>
    <w:rsid w:val="00CD4A20"/>
    <w:rsid w:val="00CD6896"/>
    <w:rsid w:val="00CD6B71"/>
    <w:rsid w:val="00CD71C7"/>
    <w:rsid w:val="00CE02E3"/>
    <w:rsid w:val="00CE0652"/>
    <w:rsid w:val="00CE308A"/>
    <w:rsid w:val="00CE4171"/>
    <w:rsid w:val="00CE4680"/>
    <w:rsid w:val="00CE4B1C"/>
    <w:rsid w:val="00CE6276"/>
    <w:rsid w:val="00CE643B"/>
    <w:rsid w:val="00CF24B2"/>
    <w:rsid w:val="00CF3436"/>
    <w:rsid w:val="00CF36F4"/>
    <w:rsid w:val="00CF4F20"/>
    <w:rsid w:val="00CF6324"/>
    <w:rsid w:val="00CF79D6"/>
    <w:rsid w:val="00D005BB"/>
    <w:rsid w:val="00D014A3"/>
    <w:rsid w:val="00D02984"/>
    <w:rsid w:val="00D0390A"/>
    <w:rsid w:val="00D04D70"/>
    <w:rsid w:val="00D0564C"/>
    <w:rsid w:val="00D07971"/>
    <w:rsid w:val="00D1018F"/>
    <w:rsid w:val="00D10B82"/>
    <w:rsid w:val="00D113E8"/>
    <w:rsid w:val="00D11B3A"/>
    <w:rsid w:val="00D12BA3"/>
    <w:rsid w:val="00D12CA9"/>
    <w:rsid w:val="00D13880"/>
    <w:rsid w:val="00D151E2"/>
    <w:rsid w:val="00D16270"/>
    <w:rsid w:val="00D162C6"/>
    <w:rsid w:val="00D16940"/>
    <w:rsid w:val="00D1712F"/>
    <w:rsid w:val="00D20E6A"/>
    <w:rsid w:val="00D2523B"/>
    <w:rsid w:val="00D25EF8"/>
    <w:rsid w:val="00D27B6E"/>
    <w:rsid w:val="00D30C00"/>
    <w:rsid w:val="00D3190D"/>
    <w:rsid w:val="00D32AEE"/>
    <w:rsid w:val="00D32E7E"/>
    <w:rsid w:val="00D32F87"/>
    <w:rsid w:val="00D37335"/>
    <w:rsid w:val="00D37E28"/>
    <w:rsid w:val="00D4166C"/>
    <w:rsid w:val="00D4202A"/>
    <w:rsid w:val="00D42968"/>
    <w:rsid w:val="00D42CFF"/>
    <w:rsid w:val="00D42D73"/>
    <w:rsid w:val="00D45102"/>
    <w:rsid w:val="00D45C39"/>
    <w:rsid w:val="00D463A7"/>
    <w:rsid w:val="00D47627"/>
    <w:rsid w:val="00D50B8B"/>
    <w:rsid w:val="00D50C82"/>
    <w:rsid w:val="00D513DF"/>
    <w:rsid w:val="00D52506"/>
    <w:rsid w:val="00D558C7"/>
    <w:rsid w:val="00D560FD"/>
    <w:rsid w:val="00D56151"/>
    <w:rsid w:val="00D5620A"/>
    <w:rsid w:val="00D563F3"/>
    <w:rsid w:val="00D5690F"/>
    <w:rsid w:val="00D56E98"/>
    <w:rsid w:val="00D56EB3"/>
    <w:rsid w:val="00D614D1"/>
    <w:rsid w:val="00D620BA"/>
    <w:rsid w:val="00D64053"/>
    <w:rsid w:val="00D646F8"/>
    <w:rsid w:val="00D647C4"/>
    <w:rsid w:val="00D65A43"/>
    <w:rsid w:val="00D6604A"/>
    <w:rsid w:val="00D660F5"/>
    <w:rsid w:val="00D71584"/>
    <w:rsid w:val="00D7240B"/>
    <w:rsid w:val="00D72464"/>
    <w:rsid w:val="00D72D63"/>
    <w:rsid w:val="00D73F3F"/>
    <w:rsid w:val="00D74DAA"/>
    <w:rsid w:val="00D77076"/>
    <w:rsid w:val="00D807AF"/>
    <w:rsid w:val="00D81BD6"/>
    <w:rsid w:val="00D83EE8"/>
    <w:rsid w:val="00D8740C"/>
    <w:rsid w:val="00D902BC"/>
    <w:rsid w:val="00D90CED"/>
    <w:rsid w:val="00D91324"/>
    <w:rsid w:val="00D9164D"/>
    <w:rsid w:val="00D91F5A"/>
    <w:rsid w:val="00D9339F"/>
    <w:rsid w:val="00D941EC"/>
    <w:rsid w:val="00D95806"/>
    <w:rsid w:val="00D95B9C"/>
    <w:rsid w:val="00D96D10"/>
    <w:rsid w:val="00D97A9B"/>
    <w:rsid w:val="00DA1410"/>
    <w:rsid w:val="00DA1AC1"/>
    <w:rsid w:val="00DA388D"/>
    <w:rsid w:val="00DA38AA"/>
    <w:rsid w:val="00DA3DA0"/>
    <w:rsid w:val="00DA3FCF"/>
    <w:rsid w:val="00DA4F00"/>
    <w:rsid w:val="00DA731A"/>
    <w:rsid w:val="00DB2023"/>
    <w:rsid w:val="00DB3870"/>
    <w:rsid w:val="00DB4821"/>
    <w:rsid w:val="00DB67D4"/>
    <w:rsid w:val="00DB7776"/>
    <w:rsid w:val="00DC1F08"/>
    <w:rsid w:val="00DC4305"/>
    <w:rsid w:val="00DC442C"/>
    <w:rsid w:val="00DC4FED"/>
    <w:rsid w:val="00DC5425"/>
    <w:rsid w:val="00DC5703"/>
    <w:rsid w:val="00DC6BB1"/>
    <w:rsid w:val="00DD13B7"/>
    <w:rsid w:val="00DD1F10"/>
    <w:rsid w:val="00DD37BE"/>
    <w:rsid w:val="00DD4B1B"/>
    <w:rsid w:val="00DD683A"/>
    <w:rsid w:val="00DD6F54"/>
    <w:rsid w:val="00DD7521"/>
    <w:rsid w:val="00DD7E3F"/>
    <w:rsid w:val="00DE0241"/>
    <w:rsid w:val="00DE0598"/>
    <w:rsid w:val="00DE0E64"/>
    <w:rsid w:val="00DE4095"/>
    <w:rsid w:val="00DE421F"/>
    <w:rsid w:val="00DE4274"/>
    <w:rsid w:val="00DE6644"/>
    <w:rsid w:val="00DE7940"/>
    <w:rsid w:val="00DF191E"/>
    <w:rsid w:val="00DF2058"/>
    <w:rsid w:val="00DF5DCB"/>
    <w:rsid w:val="00DF736A"/>
    <w:rsid w:val="00DF7DBB"/>
    <w:rsid w:val="00E00CBB"/>
    <w:rsid w:val="00E02680"/>
    <w:rsid w:val="00E037F7"/>
    <w:rsid w:val="00E0413B"/>
    <w:rsid w:val="00E0449B"/>
    <w:rsid w:val="00E0453F"/>
    <w:rsid w:val="00E045AE"/>
    <w:rsid w:val="00E04E7D"/>
    <w:rsid w:val="00E05EB7"/>
    <w:rsid w:val="00E063DF"/>
    <w:rsid w:val="00E07954"/>
    <w:rsid w:val="00E07EEF"/>
    <w:rsid w:val="00E10E8F"/>
    <w:rsid w:val="00E11D4A"/>
    <w:rsid w:val="00E130CA"/>
    <w:rsid w:val="00E133ED"/>
    <w:rsid w:val="00E13417"/>
    <w:rsid w:val="00E13FFE"/>
    <w:rsid w:val="00E14C9D"/>
    <w:rsid w:val="00E16097"/>
    <w:rsid w:val="00E162E8"/>
    <w:rsid w:val="00E16AA2"/>
    <w:rsid w:val="00E206FE"/>
    <w:rsid w:val="00E21A44"/>
    <w:rsid w:val="00E2333D"/>
    <w:rsid w:val="00E23798"/>
    <w:rsid w:val="00E2388F"/>
    <w:rsid w:val="00E24340"/>
    <w:rsid w:val="00E24B84"/>
    <w:rsid w:val="00E25B17"/>
    <w:rsid w:val="00E2611E"/>
    <w:rsid w:val="00E2795D"/>
    <w:rsid w:val="00E31615"/>
    <w:rsid w:val="00E31627"/>
    <w:rsid w:val="00E3200C"/>
    <w:rsid w:val="00E32603"/>
    <w:rsid w:val="00E32C8E"/>
    <w:rsid w:val="00E33119"/>
    <w:rsid w:val="00E351BB"/>
    <w:rsid w:val="00E36124"/>
    <w:rsid w:val="00E40AFF"/>
    <w:rsid w:val="00E411CE"/>
    <w:rsid w:val="00E44264"/>
    <w:rsid w:val="00E46063"/>
    <w:rsid w:val="00E5056C"/>
    <w:rsid w:val="00E50FA2"/>
    <w:rsid w:val="00E51D9F"/>
    <w:rsid w:val="00E52B8A"/>
    <w:rsid w:val="00E53189"/>
    <w:rsid w:val="00E5379E"/>
    <w:rsid w:val="00E54BD8"/>
    <w:rsid w:val="00E54CA9"/>
    <w:rsid w:val="00E55113"/>
    <w:rsid w:val="00E561C7"/>
    <w:rsid w:val="00E570D3"/>
    <w:rsid w:val="00E571DA"/>
    <w:rsid w:val="00E57454"/>
    <w:rsid w:val="00E62DFB"/>
    <w:rsid w:val="00E63705"/>
    <w:rsid w:val="00E66537"/>
    <w:rsid w:val="00E67769"/>
    <w:rsid w:val="00E678A9"/>
    <w:rsid w:val="00E700F7"/>
    <w:rsid w:val="00E70631"/>
    <w:rsid w:val="00E72B03"/>
    <w:rsid w:val="00E760B1"/>
    <w:rsid w:val="00E7643F"/>
    <w:rsid w:val="00E76C57"/>
    <w:rsid w:val="00E801A4"/>
    <w:rsid w:val="00E80699"/>
    <w:rsid w:val="00E812E8"/>
    <w:rsid w:val="00E81FBC"/>
    <w:rsid w:val="00E82366"/>
    <w:rsid w:val="00E82589"/>
    <w:rsid w:val="00E82AC7"/>
    <w:rsid w:val="00E830DE"/>
    <w:rsid w:val="00E84F23"/>
    <w:rsid w:val="00E854B5"/>
    <w:rsid w:val="00E867D6"/>
    <w:rsid w:val="00E90AE4"/>
    <w:rsid w:val="00E94666"/>
    <w:rsid w:val="00E96FDA"/>
    <w:rsid w:val="00EA2C88"/>
    <w:rsid w:val="00EA5B68"/>
    <w:rsid w:val="00EA600D"/>
    <w:rsid w:val="00EA662F"/>
    <w:rsid w:val="00EB258B"/>
    <w:rsid w:val="00EB4419"/>
    <w:rsid w:val="00EB585A"/>
    <w:rsid w:val="00EB5FA2"/>
    <w:rsid w:val="00EB67AB"/>
    <w:rsid w:val="00EC0B7A"/>
    <w:rsid w:val="00EC26A5"/>
    <w:rsid w:val="00EC311F"/>
    <w:rsid w:val="00EC5878"/>
    <w:rsid w:val="00EC6837"/>
    <w:rsid w:val="00EC7B10"/>
    <w:rsid w:val="00ED0CA9"/>
    <w:rsid w:val="00ED11C1"/>
    <w:rsid w:val="00ED1550"/>
    <w:rsid w:val="00ED2050"/>
    <w:rsid w:val="00ED2D75"/>
    <w:rsid w:val="00ED5910"/>
    <w:rsid w:val="00EE2260"/>
    <w:rsid w:val="00EE2CF1"/>
    <w:rsid w:val="00EE4E89"/>
    <w:rsid w:val="00EE5A62"/>
    <w:rsid w:val="00EE5F92"/>
    <w:rsid w:val="00EE624B"/>
    <w:rsid w:val="00EE7121"/>
    <w:rsid w:val="00EF01FD"/>
    <w:rsid w:val="00EF048C"/>
    <w:rsid w:val="00EF0E40"/>
    <w:rsid w:val="00EF1757"/>
    <w:rsid w:val="00EF3C42"/>
    <w:rsid w:val="00EF3F15"/>
    <w:rsid w:val="00EF4056"/>
    <w:rsid w:val="00EF40B7"/>
    <w:rsid w:val="00EF4B84"/>
    <w:rsid w:val="00EF60EF"/>
    <w:rsid w:val="00EF78F2"/>
    <w:rsid w:val="00EF7CCB"/>
    <w:rsid w:val="00F005EF"/>
    <w:rsid w:val="00F025A4"/>
    <w:rsid w:val="00F02607"/>
    <w:rsid w:val="00F03AEC"/>
    <w:rsid w:val="00F04681"/>
    <w:rsid w:val="00F04D4B"/>
    <w:rsid w:val="00F052F8"/>
    <w:rsid w:val="00F05D08"/>
    <w:rsid w:val="00F06C9E"/>
    <w:rsid w:val="00F1054E"/>
    <w:rsid w:val="00F11115"/>
    <w:rsid w:val="00F11F17"/>
    <w:rsid w:val="00F12181"/>
    <w:rsid w:val="00F12D85"/>
    <w:rsid w:val="00F13F33"/>
    <w:rsid w:val="00F150BE"/>
    <w:rsid w:val="00F15C94"/>
    <w:rsid w:val="00F16951"/>
    <w:rsid w:val="00F1735B"/>
    <w:rsid w:val="00F21DCE"/>
    <w:rsid w:val="00F22E1F"/>
    <w:rsid w:val="00F26379"/>
    <w:rsid w:val="00F271A4"/>
    <w:rsid w:val="00F272AA"/>
    <w:rsid w:val="00F2750A"/>
    <w:rsid w:val="00F2754C"/>
    <w:rsid w:val="00F27BA5"/>
    <w:rsid w:val="00F303D5"/>
    <w:rsid w:val="00F30801"/>
    <w:rsid w:val="00F317C6"/>
    <w:rsid w:val="00F3284A"/>
    <w:rsid w:val="00F32853"/>
    <w:rsid w:val="00F329E9"/>
    <w:rsid w:val="00F3399E"/>
    <w:rsid w:val="00F33FB1"/>
    <w:rsid w:val="00F349C6"/>
    <w:rsid w:val="00F34BF5"/>
    <w:rsid w:val="00F34BFE"/>
    <w:rsid w:val="00F35159"/>
    <w:rsid w:val="00F3521B"/>
    <w:rsid w:val="00F35E18"/>
    <w:rsid w:val="00F41E7A"/>
    <w:rsid w:val="00F4334B"/>
    <w:rsid w:val="00F43905"/>
    <w:rsid w:val="00F43FAB"/>
    <w:rsid w:val="00F45304"/>
    <w:rsid w:val="00F45F17"/>
    <w:rsid w:val="00F46076"/>
    <w:rsid w:val="00F46669"/>
    <w:rsid w:val="00F474AB"/>
    <w:rsid w:val="00F50713"/>
    <w:rsid w:val="00F524F3"/>
    <w:rsid w:val="00F542C9"/>
    <w:rsid w:val="00F54BF6"/>
    <w:rsid w:val="00F54DB7"/>
    <w:rsid w:val="00F55215"/>
    <w:rsid w:val="00F55CF4"/>
    <w:rsid w:val="00F567B4"/>
    <w:rsid w:val="00F57CBB"/>
    <w:rsid w:val="00F57F38"/>
    <w:rsid w:val="00F648C4"/>
    <w:rsid w:val="00F64BEB"/>
    <w:rsid w:val="00F66089"/>
    <w:rsid w:val="00F660EF"/>
    <w:rsid w:val="00F664AA"/>
    <w:rsid w:val="00F66A8E"/>
    <w:rsid w:val="00F67BC4"/>
    <w:rsid w:val="00F7088B"/>
    <w:rsid w:val="00F73E7B"/>
    <w:rsid w:val="00F74F91"/>
    <w:rsid w:val="00F751E6"/>
    <w:rsid w:val="00F761AE"/>
    <w:rsid w:val="00F764B1"/>
    <w:rsid w:val="00F770A8"/>
    <w:rsid w:val="00F77F40"/>
    <w:rsid w:val="00F8056B"/>
    <w:rsid w:val="00F8058D"/>
    <w:rsid w:val="00F83434"/>
    <w:rsid w:val="00F8436B"/>
    <w:rsid w:val="00F8466A"/>
    <w:rsid w:val="00F902CD"/>
    <w:rsid w:val="00F905D2"/>
    <w:rsid w:val="00F94191"/>
    <w:rsid w:val="00F950FC"/>
    <w:rsid w:val="00F95E79"/>
    <w:rsid w:val="00FA1CB6"/>
    <w:rsid w:val="00FA3105"/>
    <w:rsid w:val="00FA3FA8"/>
    <w:rsid w:val="00FA5004"/>
    <w:rsid w:val="00FA5462"/>
    <w:rsid w:val="00FA7EC4"/>
    <w:rsid w:val="00FA7FF5"/>
    <w:rsid w:val="00FB21F5"/>
    <w:rsid w:val="00FB2B1A"/>
    <w:rsid w:val="00FB2D0D"/>
    <w:rsid w:val="00FB3073"/>
    <w:rsid w:val="00FB31A0"/>
    <w:rsid w:val="00FB37EA"/>
    <w:rsid w:val="00FB3A42"/>
    <w:rsid w:val="00FB3C5E"/>
    <w:rsid w:val="00FB40C7"/>
    <w:rsid w:val="00FC1D84"/>
    <w:rsid w:val="00FC1FFA"/>
    <w:rsid w:val="00FC2795"/>
    <w:rsid w:val="00FC2D34"/>
    <w:rsid w:val="00FC400C"/>
    <w:rsid w:val="00FC4351"/>
    <w:rsid w:val="00FC51DE"/>
    <w:rsid w:val="00FC664F"/>
    <w:rsid w:val="00FD3763"/>
    <w:rsid w:val="00FD4D28"/>
    <w:rsid w:val="00FD4FEB"/>
    <w:rsid w:val="00FD60EC"/>
    <w:rsid w:val="00FD6C2F"/>
    <w:rsid w:val="00FD7E85"/>
    <w:rsid w:val="00FE0326"/>
    <w:rsid w:val="00FE3B64"/>
    <w:rsid w:val="00FE436D"/>
    <w:rsid w:val="00FE4690"/>
    <w:rsid w:val="00FE4E67"/>
    <w:rsid w:val="00FF0A3C"/>
    <w:rsid w:val="00FF0F94"/>
    <w:rsid w:val="00FF14F8"/>
    <w:rsid w:val="00FF1BD4"/>
    <w:rsid w:val="00FF1DC4"/>
    <w:rsid w:val="00FF2F5F"/>
    <w:rsid w:val="00FF343B"/>
    <w:rsid w:val="00FF38F2"/>
    <w:rsid w:val="00FF4A9A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C4051"/>
  <w15:docId w15:val="{86CBFAB9-8432-4A32-AAC5-55F3E4F0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E68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66E9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4">
    <w:name w:val="Заголовок статьи"/>
    <w:basedOn w:val="a"/>
    <w:next w:val="a"/>
    <w:uiPriority w:val="99"/>
    <w:rsid w:val="00D72D63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96FD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No Spacing"/>
    <w:uiPriority w:val="1"/>
    <w:qFormat/>
    <w:rsid w:val="00E96FDA"/>
    <w:rPr>
      <w:sz w:val="22"/>
      <w:szCs w:val="22"/>
      <w:lang w:eastAsia="en-US"/>
    </w:rPr>
  </w:style>
  <w:style w:type="character" w:styleId="a6">
    <w:name w:val="Hyperlink"/>
    <w:uiPriority w:val="99"/>
    <w:rsid w:val="00E801A4"/>
    <w:rPr>
      <w:rFonts w:cs="Times New Roman"/>
      <w:color w:val="0000FF"/>
      <w:u w:val="single"/>
    </w:rPr>
  </w:style>
  <w:style w:type="character" w:customStyle="1" w:styleId="FontStyle13">
    <w:name w:val="Font Style13"/>
    <w:uiPriority w:val="99"/>
    <w:rsid w:val="00685619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D7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FD7E85"/>
    <w:rPr>
      <w:rFonts w:ascii="Calibri" w:hAnsi="Calibri" w:cs="Calibri"/>
      <w:lang w:eastAsia="ru-RU"/>
    </w:rPr>
  </w:style>
  <w:style w:type="paragraph" w:styleId="a9">
    <w:name w:val="footer"/>
    <w:basedOn w:val="a"/>
    <w:link w:val="aa"/>
    <w:uiPriority w:val="99"/>
    <w:rsid w:val="00FD7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FD7E85"/>
    <w:rPr>
      <w:rFonts w:ascii="Calibri" w:hAnsi="Calibri" w:cs="Calibri"/>
      <w:lang w:eastAsia="ru-RU"/>
    </w:rPr>
  </w:style>
  <w:style w:type="paragraph" w:styleId="2">
    <w:name w:val="Body Text 2"/>
    <w:basedOn w:val="a"/>
    <w:link w:val="20"/>
    <w:uiPriority w:val="99"/>
    <w:rsid w:val="00DC442C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20">
    <w:name w:val="Основной текст 2 Знак"/>
    <w:link w:val="2"/>
    <w:uiPriority w:val="99"/>
    <w:locked/>
    <w:rsid w:val="00DC442C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ab">
    <w:name w:val="Абзац"/>
    <w:uiPriority w:val="99"/>
    <w:rsid w:val="00F329E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c">
    <w:name w:val="Статья"/>
    <w:basedOn w:val="a"/>
    <w:uiPriority w:val="99"/>
    <w:rsid w:val="0038474E"/>
    <w:pPr>
      <w:spacing w:before="400" w:after="0" w:line="360" w:lineRule="auto"/>
      <w:ind w:left="708"/>
    </w:pPr>
    <w:rPr>
      <w:rFonts w:ascii="Times New Roman" w:hAnsi="Times New Roman" w:cs="Times New Roman"/>
      <w:b/>
      <w:bCs/>
      <w:sz w:val="28"/>
      <w:szCs w:val="28"/>
    </w:rPr>
  </w:style>
  <w:style w:type="paragraph" w:styleId="ad">
    <w:name w:val="caption"/>
    <w:basedOn w:val="a"/>
    <w:next w:val="a"/>
    <w:uiPriority w:val="99"/>
    <w:qFormat/>
    <w:rsid w:val="003E72FE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Body Text"/>
    <w:basedOn w:val="a"/>
    <w:link w:val="af"/>
    <w:uiPriority w:val="99"/>
    <w:rsid w:val="004677A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link w:val="ae"/>
    <w:uiPriority w:val="99"/>
    <w:locked/>
    <w:rsid w:val="004677AA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Strong"/>
    <w:uiPriority w:val="99"/>
    <w:qFormat/>
    <w:rsid w:val="00125E9B"/>
    <w:rPr>
      <w:rFonts w:cs="Times New Roman"/>
      <w:b/>
      <w:bCs/>
    </w:rPr>
  </w:style>
  <w:style w:type="paragraph" w:styleId="af1">
    <w:name w:val="Title"/>
    <w:basedOn w:val="a"/>
    <w:link w:val="af2"/>
    <w:uiPriority w:val="99"/>
    <w:qFormat/>
    <w:rsid w:val="00E46063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2">
    <w:name w:val="Заголовок Знак"/>
    <w:link w:val="af1"/>
    <w:uiPriority w:val="99"/>
    <w:locked/>
    <w:rsid w:val="00E46063"/>
    <w:rPr>
      <w:rFonts w:ascii="Times New Roman" w:hAnsi="Times New Roman" w:cs="Times New Roman"/>
      <w:b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rsid w:val="00070E78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locked/>
    <w:rsid w:val="00070E78"/>
    <w:rPr>
      <w:rFonts w:ascii="Calibri" w:hAnsi="Calibri" w:cs="Calibri"/>
      <w:lang w:eastAsia="ru-RU"/>
    </w:rPr>
  </w:style>
  <w:style w:type="character" w:styleId="af5">
    <w:name w:val="page number"/>
    <w:uiPriority w:val="99"/>
    <w:rsid w:val="00070E78"/>
    <w:rPr>
      <w:rFonts w:cs="Times New Roman"/>
    </w:rPr>
  </w:style>
  <w:style w:type="character" w:customStyle="1" w:styleId="1">
    <w:name w:val="Основной шрифт абзаца1"/>
    <w:uiPriority w:val="99"/>
    <w:rsid w:val="00070E78"/>
  </w:style>
  <w:style w:type="paragraph" w:customStyle="1" w:styleId="10">
    <w:name w:val="Обычный1"/>
    <w:uiPriority w:val="99"/>
    <w:rsid w:val="00070E78"/>
    <w:pPr>
      <w:widowControl w:val="0"/>
      <w:suppressAutoHyphens/>
      <w:overflowPunct w:val="0"/>
      <w:autoSpaceDE w:val="0"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11">
    <w:name w:val="Абзац списка1"/>
    <w:basedOn w:val="a"/>
    <w:uiPriority w:val="99"/>
    <w:rsid w:val="00070E7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styleId="af6">
    <w:name w:val="Table Grid"/>
    <w:basedOn w:val="a1"/>
    <w:uiPriority w:val="99"/>
    <w:rsid w:val="00070E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rsid w:val="00070E78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070E78"/>
    <w:rPr>
      <w:rFonts w:ascii="Times New Roman" w:hAnsi="Times New Roman" w:cs="Times New Roman"/>
      <w:sz w:val="16"/>
      <w:szCs w:val="16"/>
      <w:lang w:eastAsia="ru-RU"/>
    </w:rPr>
  </w:style>
  <w:style w:type="paragraph" w:styleId="af7">
    <w:name w:val="Balloon Text"/>
    <w:basedOn w:val="a"/>
    <w:link w:val="af8"/>
    <w:uiPriority w:val="99"/>
    <w:semiHidden/>
    <w:rsid w:val="00070E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070E78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uiPriority w:val="99"/>
    <w:rsid w:val="00070E78"/>
    <w:rPr>
      <w:rFonts w:cs="Times New Roman"/>
    </w:rPr>
  </w:style>
  <w:style w:type="paragraph" w:customStyle="1" w:styleId="p3">
    <w:name w:val="p3"/>
    <w:basedOn w:val="a"/>
    <w:uiPriority w:val="99"/>
    <w:rsid w:val="00070E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Абзац списка2"/>
    <w:basedOn w:val="a"/>
    <w:uiPriority w:val="99"/>
    <w:rsid w:val="00EF78F2"/>
    <w:pPr>
      <w:ind w:left="720"/>
      <w:contextualSpacing/>
    </w:pPr>
    <w:rPr>
      <w:rFonts w:cs="Times New Roman"/>
      <w:lang w:eastAsia="en-US"/>
    </w:rPr>
  </w:style>
  <w:style w:type="paragraph" w:customStyle="1" w:styleId="ConsPlusTitle">
    <w:name w:val="ConsPlusTitle"/>
    <w:rsid w:val="006B32C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371E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10770</TotalTime>
  <Pages>1</Pages>
  <Words>3264</Words>
  <Characters>18608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ADM1r2</cp:lastModifiedBy>
  <cp:revision>219</cp:revision>
  <cp:lastPrinted>2020-04-15T03:55:00Z</cp:lastPrinted>
  <dcterms:created xsi:type="dcterms:W3CDTF">2013-06-10T06:59:00Z</dcterms:created>
  <dcterms:modified xsi:type="dcterms:W3CDTF">2020-04-15T04:07:00Z</dcterms:modified>
</cp:coreProperties>
</file>